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DD8DFA" w14:textId="1E556E94" w:rsidR="0049391D" w:rsidRPr="001E5E2F" w:rsidRDefault="00B2402F" w:rsidP="00BE6B14">
      <w:pPr>
        <w:pStyle w:val="Default"/>
        <w:rPr>
          <w:rFonts w:ascii="Tahoma" w:hAnsi="Tahoma" w:cs="Tahoma"/>
          <w:b/>
          <w:smallCaps/>
          <w:sz w:val="22"/>
          <w:szCs w:val="18"/>
        </w:rPr>
      </w:pPr>
      <w:r w:rsidRPr="00B2402F">
        <w:rPr>
          <w:rFonts w:ascii="Gotham Light" w:hAnsi="Gotham Light" w:cs="Tahoma"/>
          <w:b/>
          <w:smallCaps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7FE747" wp14:editId="41F9A454">
                <wp:simplePos x="0" y="0"/>
                <wp:positionH relativeFrom="margin">
                  <wp:align>left</wp:align>
                </wp:positionH>
                <wp:positionV relativeFrom="paragraph">
                  <wp:posOffset>-246561</wp:posOffset>
                </wp:positionV>
                <wp:extent cx="6602818" cy="1199407"/>
                <wp:effectExtent l="0" t="0" r="26670" b="2032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2818" cy="119940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miter lim="400000"/>
                        </a:ln>
                      </wps:spPr>
                      <wps:txbx>
                        <w:txbxContent>
                          <w:p w14:paraId="0920513F" w14:textId="7B94CA3A" w:rsidR="00F7399B" w:rsidRPr="00F7399B" w:rsidRDefault="00F7399B" w:rsidP="00F7399B">
                            <w:pPr>
                              <w:spacing w:before="200" w:line="276" w:lineRule="auto"/>
                              <w:ind w:right="-96"/>
                              <w:jc w:val="center"/>
                              <w:rPr>
                                <w:rFonts w:ascii="Gotham Book" w:hAnsi="Gotham Book"/>
                                <w:b/>
                                <w:color w:val="1F497D" w:themeColor="text2"/>
                                <w:sz w:val="44"/>
                                <w:szCs w:val="44"/>
                              </w:rPr>
                            </w:pPr>
                            <w:r w:rsidRPr="00F7399B">
                              <w:rPr>
                                <w:rFonts w:ascii="Gotham Book" w:hAnsi="Gotham Book"/>
                                <w:b/>
                                <w:color w:val="1F497D" w:themeColor="text2"/>
                                <w:sz w:val="44"/>
                                <w:szCs w:val="44"/>
                              </w:rPr>
                              <w:t>Innova</w:t>
                            </w:r>
                            <w:r w:rsidR="00B90B45">
                              <w:rPr>
                                <w:rFonts w:ascii="Gotham Book" w:hAnsi="Gotham Book"/>
                                <w:b/>
                                <w:color w:val="1F497D" w:themeColor="text2"/>
                                <w:sz w:val="44"/>
                                <w:szCs w:val="44"/>
                              </w:rPr>
                              <w:t>zione &amp;</w:t>
                            </w:r>
                            <w:r w:rsidRPr="00F7399B">
                              <w:rPr>
                                <w:rFonts w:ascii="Gotham Book" w:hAnsi="Gotham Book"/>
                                <w:b/>
                                <w:color w:val="1F497D" w:themeColor="text2"/>
                                <w:sz w:val="44"/>
                                <w:szCs w:val="44"/>
                              </w:rPr>
                              <w:t xml:space="preserve"> trasformazione digitale</w:t>
                            </w:r>
                          </w:p>
                          <w:p w14:paraId="1D30649C" w14:textId="37D9A3CC" w:rsidR="00C153B4" w:rsidRPr="001A7901" w:rsidRDefault="00F7399B" w:rsidP="00F7399B">
                            <w:pPr>
                              <w:spacing w:before="200" w:line="276" w:lineRule="auto"/>
                              <w:ind w:right="-96"/>
                              <w:jc w:val="center"/>
                              <w:rPr>
                                <w:rFonts w:ascii="Gotham Book" w:hAnsi="Gotham Book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 w:rsidRPr="00F7399B">
                              <w:rPr>
                                <w:rFonts w:ascii="Gotham Book" w:hAnsi="Gotham Book"/>
                                <w:b/>
                                <w:color w:val="1F497D" w:themeColor="text2"/>
                                <w:sz w:val="44"/>
                                <w:szCs w:val="44"/>
                              </w:rPr>
                              <w:t>nel management sportivo</w:t>
                            </w:r>
                          </w:p>
                          <w:p w14:paraId="54CD6EBA" w14:textId="446BF414" w:rsidR="00B2402F" w:rsidRPr="00B2402F" w:rsidRDefault="00B2402F" w:rsidP="00B2402F">
                            <w:pPr>
                              <w:jc w:val="center"/>
                              <w:rPr>
                                <w:rFonts w:ascii="Gotham Light" w:hAnsi="Gotham Light"/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18" tIns="45718" rIns="45718" bIns="45718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E7FE747" id="Rettangolo 1" o:spid="_x0000_s1026" style="position:absolute;margin-left:0;margin-top:-19.4pt;width:519.9pt;height:94.45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" filled="f" strokecolor="red" strokeweight="1pt">
                <v:stroke miterlimit="4"/>
                <v:textbox inset="1.2699mm,1.2699mm,1.2699mm,1.2699mm">
                  <w:txbxContent>
                    <w:p w14:paraId="0920513F" w14:textId="7B94CA3A" w:rsidR="00F7399B" w:rsidRPr="00F7399B" w:rsidRDefault="00F7399B" w:rsidP="00F7399B">
                      <w:pPr>
                        <w:spacing w:before="200" w:line="276" w:lineRule="auto"/>
                        <w:ind w:right="-96"/>
                        <w:jc w:val="center"/>
                        <w:rPr>
                          <w:rFonts w:ascii="Gotham Book" w:hAnsi="Gotham Book"/>
                          <w:b/>
                          <w:color w:val="1F497D" w:themeColor="text2"/>
                          <w:sz w:val="44"/>
                          <w:szCs w:val="44"/>
                        </w:rPr>
                      </w:pPr>
                      <w:r w:rsidRPr="00F7399B">
                        <w:rPr>
                          <w:rFonts w:ascii="Gotham Book" w:hAnsi="Gotham Book"/>
                          <w:b/>
                          <w:color w:val="1F497D" w:themeColor="text2"/>
                          <w:sz w:val="44"/>
                          <w:szCs w:val="44"/>
                        </w:rPr>
                        <w:t>Innova</w:t>
                      </w:r>
                      <w:r w:rsidR="00B90B45">
                        <w:rPr>
                          <w:rFonts w:ascii="Gotham Book" w:hAnsi="Gotham Book"/>
                          <w:b/>
                          <w:color w:val="1F497D" w:themeColor="text2"/>
                          <w:sz w:val="44"/>
                          <w:szCs w:val="44"/>
                        </w:rPr>
                        <w:t>zione &amp;</w:t>
                      </w:r>
                      <w:r w:rsidRPr="00F7399B">
                        <w:rPr>
                          <w:rFonts w:ascii="Gotham Book" w:hAnsi="Gotham Book"/>
                          <w:b/>
                          <w:color w:val="1F497D" w:themeColor="text2"/>
                          <w:sz w:val="44"/>
                          <w:szCs w:val="44"/>
                        </w:rPr>
                        <w:t xml:space="preserve"> trasformazione digitale</w:t>
                      </w:r>
                    </w:p>
                    <w:p w14:paraId="1D30649C" w14:textId="37D9A3CC" w:rsidR="00C153B4" w:rsidRPr="001A7901" w:rsidRDefault="00F7399B" w:rsidP="00F7399B">
                      <w:pPr>
                        <w:spacing w:before="200" w:line="276" w:lineRule="auto"/>
                        <w:ind w:right="-96"/>
                        <w:jc w:val="center"/>
                        <w:rPr>
                          <w:rFonts w:ascii="Gotham Book" w:hAnsi="Gotham Book"/>
                          <w:b/>
                          <w:color w:val="1F497D" w:themeColor="text2"/>
                          <w:sz w:val="40"/>
                          <w:szCs w:val="40"/>
                        </w:rPr>
                      </w:pPr>
                      <w:r w:rsidRPr="00F7399B">
                        <w:rPr>
                          <w:rFonts w:ascii="Gotham Book" w:hAnsi="Gotham Book"/>
                          <w:b/>
                          <w:color w:val="1F497D" w:themeColor="text2"/>
                          <w:sz w:val="44"/>
                          <w:szCs w:val="44"/>
                        </w:rPr>
                        <w:t>nel management sportivo</w:t>
                      </w:r>
                    </w:p>
                    <w:p w14:paraId="54CD6EBA" w14:textId="446BF414" w:rsidR="00B2402F" w:rsidRPr="00B2402F" w:rsidRDefault="00B2402F" w:rsidP="00B2402F">
                      <w:pPr>
                        <w:jc w:val="center"/>
                        <w:rPr>
                          <w:rFonts w:ascii="Gotham Light" w:hAnsi="Gotham Light"/>
                          <w:b/>
                          <w:sz w:val="4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D9C8D41" w14:textId="77777777" w:rsidR="0049391D" w:rsidRDefault="0049391D" w:rsidP="0067097C">
      <w:pPr>
        <w:spacing w:before="120"/>
        <w:jc w:val="center"/>
        <w:rPr>
          <w:rFonts w:ascii="Calibri" w:hAnsi="Calibri" w:cs="Tahoma"/>
          <w:i/>
          <w:sz w:val="28"/>
          <w:szCs w:val="28"/>
        </w:rPr>
      </w:pPr>
    </w:p>
    <w:p w14:paraId="29E3E3DC" w14:textId="77777777" w:rsidR="0049391D" w:rsidRPr="006D7661" w:rsidRDefault="0049391D" w:rsidP="00032055">
      <w:pPr>
        <w:spacing w:before="120"/>
        <w:rPr>
          <w:rFonts w:ascii="Calibri" w:hAnsi="Calibri" w:cs="Tahoma"/>
          <w:i/>
        </w:rPr>
      </w:pPr>
    </w:p>
    <w:p w14:paraId="431B18C1" w14:textId="77777777" w:rsidR="00206D78" w:rsidRDefault="00206D78" w:rsidP="00666F99">
      <w:pPr>
        <w:spacing w:before="120"/>
        <w:jc w:val="center"/>
        <w:rPr>
          <w:rFonts w:ascii="Gotham Book" w:hAnsi="Gotham Book" w:cs="Tahoma"/>
          <w:b/>
          <w:color w:val="595959" w:themeColor="text1" w:themeTint="A6"/>
        </w:rPr>
      </w:pPr>
    </w:p>
    <w:p w14:paraId="55021F16" w14:textId="158AE7A4" w:rsidR="00F7399B" w:rsidRPr="008129AB" w:rsidRDefault="006601FE" w:rsidP="00666F99">
      <w:pPr>
        <w:spacing w:before="120"/>
        <w:jc w:val="center"/>
        <w:rPr>
          <w:rFonts w:ascii="Gotham Book" w:hAnsi="Gotham Book" w:cs="Tahoma"/>
          <w:b/>
          <w:color w:val="1F497D" w:themeColor="text2"/>
        </w:rPr>
      </w:pPr>
      <w:r>
        <w:rPr>
          <w:rFonts w:ascii="Gotham Book" w:hAnsi="Gotham Book" w:cs="Tahoma"/>
          <w:b/>
          <w:color w:val="1F497D" w:themeColor="text2"/>
        </w:rPr>
        <w:t>7</w:t>
      </w:r>
      <w:r w:rsidR="00F7399B" w:rsidRPr="008129AB">
        <w:rPr>
          <w:rFonts w:ascii="Gotham Book" w:hAnsi="Gotham Book" w:cs="Tahoma"/>
          <w:b/>
          <w:color w:val="1F497D" w:themeColor="text2"/>
        </w:rPr>
        <w:t>° modulo</w:t>
      </w:r>
      <w:r w:rsidR="008129AB" w:rsidRPr="008129AB">
        <w:rPr>
          <w:rFonts w:ascii="Gotham Book" w:hAnsi="Gotham Book" w:cs="Tahoma"/>
          <w:b/>
          <w:color w:val="1F497D" w:themeColor="text2"/>
        </w:rPr>
        <w:t>:</w:t>
      </w:r>
    </w:p>
    <w:p w14:paraId="68590B16" w14:textId="1A912CA1" w:rsidR="008129AB" w:rsidRPr="0050735D" w:rsidRDefault="006601FE" w:rsidP="00666F99">
      <w:pPr>
        <w:spacing w:before="120"/>
        <w:jc w:val="center"/>
        <w:rPr>
          <w:rFonts w:ascii="Gotham Book" w:hAnsi="Gotham Book" w:cs="Tahoma"/>
          <w:b/>
          <w:color w:val="1F497D" w:themeColor="text2"/>
        </w:rPr>
      </w:pPr>
      <w:r>
        <w:rPr>
          <w:rFonts w:ascii="Gotham Book" w:hAnsi="Gotham Book" w:cs="Tahoma"/>
          <w:b/>
          <w:color w:val="1F497D" w:themeColor="text2"/>
        </w:rPr>
        <w:t>STRATEGIE DI INNOVAZIONE NELLO SPORT</w:t>
      </w:r>
    </w:p>
    <w:p w14:paraId="4667BD60" w14:textId="26B94E9B" w:rsidR="00B95ED0" w:rsidRDefault="00890DA4" w:rsidP="00666F99">
      <w:pPr>
        <w:spacing w:before="120"/>
        <w:jc w:val="center"/>
        <w:rPr>
          <w:rFonts w:ascii="Gotham Book" w:hAnsi="Gotham Book" w:cs="Tahoma"/>
          <w:b/>
          <w:color w:val="595959" w:themeColor="text1" w:themeTint="A6"/>
        </w:rPr>
      </w:pPr>
      <w:r>
        <w:rPr>
          <w:rFonts w:ascii="Gotham Book" w:hAnsi="Gotham Book" w:cs="Tahoma"/>
          <w:b/>
          <w:color w:val="595959" w:themeColor="text1" w:themeTint="A6"/>
        </w:rPr>
        <w:t>21</w:t>
      </w:r>
      <w:r w:rsidR="00321D80">
        <w:rPr>
          <w:rFonts w:ascii="Gotham Book" w:hAnsi="Gotham Book" w:cs="Tahoma"/>
          <w:b/>
          <w:color w:val="595959" w:themeColor="text1" w:themeTint="A6"/>
        </w:rPr>
        <w:t xml:space="preserve"> – </w:t>
      </w:r>
      <w:r>
        <w:rPr>
          <w:rFonts w:ascii="Gotham Book" w:hAnsi="Gotham Book" w:cs="Tahoma"/>
          <w:b/>
          <w:color w:val="595959" w:themeColor="text1" w:themeTint="A6"/>
        </w:rPr>
        <w:t>22</w:t>
      </w:r>
      <w:r w:rsidR="00321D80">
        <w:rPr>
          <w:rFonts w:ascii="Gotham Book" w:hAnsi="Gotham Book" w:cs="Tahoma"/>
          <w:b/>
          <w:color w:val="595959" w:themeColor="text1" w:themeTint="A6"/>
        </w:rPr>
        <w:t xml:space="preserve"> </w:t>
      </w:r>
      <w:r w:rsidR="00F97CEF">
        <w:rPr>
          <w:rFonts w:ascii="Gotham Book" w:hAnsi="Gotham Book" w:cs="Tahoma"/>
          <w:b/>
          <w:color w:val="595959" w:themeColor="text1" w:themeTint="A6"/>
        </w:rPr>
        <w:t>maggio</w:t>
      </w:r>
      <w:r w:rsidR="00C32097">
        <w:rPr>
          <w:rFonts w:ascii="Gotham Book" w:hAnsi="Gotham Book" w:cs="Tahoma"/>
          <w:b/>
          <w:color w:val="595959" w:themeColor="text1" w:themeTint="A6"/>
        </w:rPr>
        <w:t xml:space="preserve"> 2021</w:t>
      </w:r>
    </w:p>
    <w:p w14:paraId="28129C0A" w14:textId="6E8A9B29" w:rsidR="002204E4" w:rsidRDefault="009156FE" w:rsidP="009156FE">
      <w:pPr>
        <w:spacing w:before="120"/>
        <w:jc w:val="center"/>
        <w:rPr>
          <w:rFonts w:ascii="Gotham Book" w:hAnsi="Gotham Book" w:cs="Tahoma"/>
          <w:b/>
          <w:color w:val="595959" w:themeColor="text1" w:themeTint="A6"/>
        </w:rPr>
      </w:pPr>
      <w:r w:rsidRPr="009156FE">
        <w:rPr>
          <w:rFonts w:ascii="Gotham Book" w:hAnsi="Gotham Book" w:cs="Tahoma"/>
          <w:b/>
          <w:color w:val="595959" w:themeColor="text1" w:themeTint="A6"/>
        </w:rPr>
        <w:t xml:space="preserve">Modalità online – Piattaforma Microsoft Teams </w:t>
      </w:r>
      <w:proofErr w:type="spellStart"/>
      <w:r w:rsidRPr="009156FE">
        <w:rPr>
          <w:rFonts w:ascii="Gotham Book" w:hAnsi="Gotham Book" w:cs="Tahoma"/>
          <w:b/>
          <w:color w:val="595959" w:themeColor="text1" w:themeTint="A6"/>
        </w:rPr>
        <w:t>Edu</w:t>
      </w:r>
      <w:proofErr w:type="spellEnd"/>
    </w:p>
    <w:p w14:paraId="0C67E1A0" w14:textId="77777777" w:rsidR="00C0489F" w:rsidRPr="009156FE" w:rsidRDefault="00C0489F" w:rsidP="009156FE">
      <w:pPr>
        <w:spacing w:before="120"/>
        <w:jc w:val="center"/>
        <w:rPr>
          <w:rFonts w:ascii="Gotham Book" w:hAnsi="Gotham Book" w:cs="Tahoma"/>
          <w:b/>
          <w:color w:val="595959" w:themeColor="text1" w:themeTint="A6"/>
        </w:rPr>
      </w:pPr>
    </w:p>
    <w:p w14:paraId="14D8E62B" w14:textId="16B4C5BD" w:rsidR="00666F99" w:rsidRPr="00666F99" w:rsidRDefault="00D17FC2" w:rsidP="002204E4">
      <w:pPr>
        <w:spacing w:before="120"/>
        <w:ind w:right="-208"/>
        <w:jc w:val="center"/>
        <w:rPr>
          <w:rFonts w:ascii="Calibri" w:hAnsi="Calibri"/>
          <w:b/>
          <w:color w:val="8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84C8B8A" wp14:editId="2183FBD0">
                <wp:simplePos x="0" y="0"/>
                <wp:positionH relativeFrom="column">
                  <wp:posOffset>-1446530</wp:posOffset>
                </wp:positionH>
                <wp:positionV relativeFrom="paragraph">
                  <wp:posOffset>1513840</wp:posOffset>
                </wp:positionV>
                <wp:extent cx="3187700" cy="358464"/>
                <wp:effectExtent l="5080" t="0" r="0" b="0"/>
                <wp:wrapNone/>
                <wp:docPr id="3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187700" cy="358464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12700">
                          <a:miter lim="400000"/>
                        </a:ln>
                      </wps:spPr>
                      <wps:bodyPr lIns="45718" tIns="45718" rIns="45718" bIns="45718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7E8325" id="Rettangolo 6" o:spid="_x0000_s1026" style="position:absolute;margin-left:-113.9pt;margin-top:119.2pt;width:251pt;height:28.25pt;rotation:-9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" fillcolor="#002060" stroked="f" strokeweight="1pt">
                <v:stroke miterlimit="4"/>
                <v:textbox inset="1.2699mm,1.2699mm,1.2699mm,1.2699mm"/>
              </v:rect>
            </w:pict>
          </mc:Fallback>
        </mc:AlternateContent>
      </w:r>
    </w:p>
    <w:tbl>
      <w:tblPr>
        <w:tblStyle w:val="Tabellacontemporanea"/>
        <w:tblW w:w="10514" w:type="dxa"/>
        <w:tblInd w:w="22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918"/>
        <w:gridCol w:w="5982"/>
        <w:gridCol w:w="2614"/>
      </w:tblGrid>
      <w:tr w:rsidR="00E4602D" w:rsidRPr="00666F99" w14:paraId="2F7F9164" w14:textId="77777777" w:rsidTr="00200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6"/>
        </w:trPr>
        <w:tc>
          <w:tcPr>
            <w:tcW w:w="7900" w:type="dxa"/>
            <w:gridSpan w:val="2"/>
            <w:shd w:val="clear" w:color="auto" w:fill="FFFFFF" w:themeFill="background1"/>
            <w:vAlign w:val="center"/>
          </w:tcPr>
          <w:p w14:paraId="6002AE60" w14:textId="05266A04" w:rsidR="00B95ED0" w:rsidRPr="006C4838" w:rsidRDefault="00890DA4" w:rsidP="00F93C19">
            <w:pPr>
              <w:spacing w:line="276" w:lineRule="auto"/>
              <w:rPr>
                <w:rFonts w:ascii="Gotham Light" w:hAnsi="Gotham Light"/>
                <w:b/>
                <w:color w:val="C00000"/>
                <w:sz w:val="20"/>
                <w:szCs w:val="20"/>
              </w:rPr>
            </w:pPr>
            <w:r>
              <w:rPr>
                <w:rFonts w:ascii="Gotham Light" w:hAnsi="Gotham Light"/>
                <w:b/>
                <w:color w:val="C00000"/>
                <w:sz w:val="20"/>
                <w:szCs w:val="20"/>
              </w:rPr>
              <w:t>21</w:t>
            </w:r>
            <w:r w:rsidR="00321D80" w:rsidRPr="006C4838">
              <w:rPr>
                <w:rFonts w:ascii="Gotham Light" w:hAnsi="Gotham Light"/>
                <w:b/>
                <w:color w:val="C00000"/>
                <w:sz w:val="20"/>
                <w:szCs w:val="20"/>
              </w:rPr>
              <w:t xml:space="preserve"> </w:t>
            </w:r>
            <w:r w:rsidR="00FB7B6D" w:rsidRPr="006C4838">
              <w:rPr>
                <w:rFonts w:ascii="Gotham Light" w:hAnsi="Gotham Light"/>
                <w:b/>
                <w:color w:val="C00000"/>
                <w:sz w:val="20"/>
                <w:szCs w:val="20"/>
              </w:rPr>
              <w:t>maggio</w:t>
            </w:r>
          </w:p>
        </w:tc>
        <w:tc>
          <w:tcPr>
            <w:tcW w:w="2614" w:type="dxa"/>
            <w:shd w:val="clear" w:color="auto" w:fill="FFFFFF" w:themeFill="background1"/>
            <w:vAlign w:val="center"/>
          </w:tcPr>
          <w:p w14:paraId="61E87FE6" w14:textId="77777777" w:rsidR="00B95ED0" w:rsidRPr="006C4838" w:rsidRDefault="00B95ED0" w:rsidP="00276726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2711A" w:rsidRPr="00666F99" w14:paraId="6B7C8BF4" w14:textId="77777777" w:rsidTr="002007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7"/>
        </w:trPr>
        <w:tc>
          <w:tcPr>
            <w:tcW w:w="1918" w:type="dxa"/>
            <w:shd w:val="clear" w:color="auto" w:fill="FFFFFF" w:themeFill="background1"/>
            <w:vAlign w:val="center"/>
          </w:tcPr>
          <w:p w14:paraId="4BF98650" w14:textId="6ECEDFB2" w:rsidR="0032711A" w:rsidRPr="006C4838" w:rsidRDefault="0032711A" w:rsidP="0032711A">
            <w:pPr>
              <w:spacing w:line="276" w:lineRule="auto"/>
              <w:ind w:left="-42" w:right="-73"/>
              <w:jc w:val="center"/>
              <w:rPr>
                <w:rFonts w:ascii="Gotham Light" w:hAnsi="Gotham Light"/>
                <w:sz w:val="20"/>
                <w:szCs w:val="20"/>
              </w:rPr>
            </w:pPr>
            <w:r w:rsidRPr="006C4838">
              <w:rPr>
                <w:rFonts w:ascii="Gotham Light" w:eastAsia="Gotham Light" w:hAnsi="Gotham Light" w:cs="Gotham Light"/>
                <w:sz w:val="20"/>
                <w:szCs w:val="20"/>
              </w:rPr>
              <w:t>15.00 – 17.00</w:t>
            </w: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14:paraId="3EA294DD" w14:textId="2CB840DF" w:rsidR="0032711A" w:rsidRPr="00BB2C98" w:rsidRDefault="00890DA4" w:rsidP="00B92887">
            <w:pPr>
              <w:spacing w:before="40" w:line="276" w:lineRule="auto"/>
              <w:jc w:val="both"/>
              <w:rPr>
                <w:rFonts w:ascii="Gotham Light" w:eastAsia="Roboto" w:hAnsi="Gotham Light" w:cs="Roboto"/>
                <w:i/>
                <w:sz w:val="20"/>
                <w:szCs w:val="20"/>
              </w:rPr>
            </w:pPr>
            <w:r w:rsidRPr="00BB2C98">
              <w:rPr>
                <w:rFonts w:ascii="Gotham Light" w:eastAsia="Roboto" w:hAnsi="Gotham Light" w:cs="Roboto"/>
                <w:i/>
                <w:sz w:val="20"/>
                <w:szCs w:val="20"/>
              </w:rPr>
              <w:t>La creazione di una strategia di innovazione</w:t>
            </w:r>
          </w:p>
        </w:tc>
        <w:tc>
          <w:tcPr>
            <w:tcW w:w="2614" w:type="dxa"/>
            <w:shd w:val="clear" w:color="auto" w:fill="FFFFFF" w:themeFill="background1"/>
            <w:vAlign w:val="center"/>
          </w:tcPr>
          <w:p w14:paraId="7E35A80A" w14:textId="08967838" w:rsidR="0032711A" w:rsidRPr="00BB2C98" w:rsidRDefault="00175BA3" w:rsidP="0032711A">
            <w:pPr>
              <w:spacing w:line="276" w:lineRule="auto"/>
              <w:rPr>
                <w:rFonts w:ascii="Gotham Light" w:hAnsi="Gotham Light"/>
                <w:bCs/>
                <w:i/>
                <w:sz w:val="20"/>
                <w:szCs w:val="20"/>
              </w:rPr>
            </w:pPr>
            <w:r w:rsidRPr="00BB2C98">
              <w:rPr>
                <w:rFonts w:ascii="Gotham Light" w:eastAsia="Gotham Light" w:hAnsi="Gotham Light" w:cs="Gotham Light"/>
                <w:sz w:val="20"/>
                <w:szCs w:val="20"/>
              </w:rPr>
              <w:t xml:space="preserve">Jordi </w:t>
            </w:r>
            <w:proofErr w:type="spellStart"/>
            <w:r w:rsidRPr="00BB2C98">
              <w:rPr>
                <w:rFonts w:ascii="Gotham Light" w:eastAsia="Gotham Light" w:hAnsi="Gotham Light" w:cs="Gotham Light"/>
                <w:sz w:val="20"/>
                <w:szCs w:val="20"/>
              </w:rPr>
              <w:t>Ferrè</w:t>
            </w:r>
            <w:proofErr w:type="spellEnd"/>
          </w:p>
        </w:tc>
      </w:tr>
      <w:tr w:rsidR="00B30B75" w:rsidRPr="00666F99" w14:paraId="6A630292" w14:textId="77777777" w:rsidTr="00200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7"/>
        </w:trPr>
        <w:tc>
          <w:tcPr>
            <w:tcW w:w="1918" w:type="dxa"/>
            <w:shd w:val="clear" w:color="auto" w:fill="FFFFFF" w:themeFill="background1"/>
            <w:vAlign w:val="center"/>
          </w:tcPr>
          <w:p w14:paraId="7D2198F8" w14:textId="6D304D2F" w:rsidR="00B30B75" w:rsidRPr="003F27AD" w:rsidRDefault="00B30B75" w:rsidP="00B30B75">
            <w:pPr>
              <w:spacing w:line="276" w:lineRule="auto"/>
              <w:ind w:left="-42" w:right="-73"/>
              <w:jc w:val="center"/>
              <w:rPr>
                <w:rFonts w:ascii="Gotham Light" w:eastAsia="Gotham Light" w:hAnsi="Gotham Light" w:cs="Gotham Light"/>
                <w:sz w:val="20"/>
                <w:szCs w:val="20"/>
              </w:rPr>
            </w:pPr>
            <w:r w:rsidRPr="003F27AD">
              <w:rPr>
                <w:rFonts w:ascii="Gotham Light" w:eastAsia="Gotham Light" w:hAnsi="Gotham Light" w:cs="Gotham Light"/>
                <w:sz w:val="20"/>
                <w:szCs w:val="20"/>
              </w:rPr>
              <w:t>1</w:t>
            </w:r>
            <w:r w:rsidR="00A05E2A" w:rsidRPr="003F27AD">
              <w:rPr>
                <w:rFonts w:ascii="Gotham Light" w:eastAsia="Gotham Light" w:hAnsi="Gotham Light" w:cs="Gotham Light"/>
                <w:sz w:val="20"/>
                <w:szCs w:val="20"/>
              </w:rPr>
              <w:t>7</w:t>
            </w:r>
            <w:r w:rsidRPr="003F27AD">
              <w:rPr>
                <w:rFonts w:ascii="Gotham Light" w:eastAsia="Gotham Light" w:hAnsi="Gotham Light" w:cs="Gotham Light"/>
                <w:sz w:val="20"/>
                <w:szCs w:val="20"/>
              </w:rPr>
              <w:t>.00 – 19.00</w:t>
            </w: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14:paraId="0CF64D8B" w14:textId="2D1D9FCC" w:rsidR="00B30B75" w:rsidRPr="00BB2C98" w:rsidRDefault="00890DA4" w:rsidP="00B92887">
            <w:pPr>
              <w:spacing w:before="40" w:line="276" w:lineRule="auto"/>
              <w:jc w:val="both"/>
              <w:rPr>
                <w:rFonts w:ascii="Gotham Light" w:eastAsia="Roboto" w:hAnsi="Gotham Light" w:cs="Roboto"/>
                <w:i/>
                <w:sz w:val="20"/>
                <w:szCs w:val="20"/>
              </w:rPr>
            </w:pPr>
            <w:r w:rsidRPr="00BB2C98">
              <w:rPr>
                <w:rFonts w:ascii="Gotham Light" w:eastAsia="Roboto" w:hAnsi="Gotham Light" w:cs="Roboto"/>
                <w:i/>
                <w:sz w:val="20"/>
                <w:szCs w:val="20"/>
              </w:rPr>
              <w:t>L’innovazione come strumento per generare un modello di business sostenibile</w:t>
            </w:r>
          </w:p>
        </w:tc>
        <w:tc>
          <w:tcPr>
            <w:tcW w:w="2614" w:type="dxa"/>
            <w:shd w:val="clear" w:color="auto" w:fill="FFFFFF" w:themeFill="background1"/>
            <w:vAlign w:val="center"/>
          </w:tcPr>
          <w:p w14:paraId="60099341" w14:textId="46819B4B" w:rsidR="00B30B75" w:rsidRPr="00BB2C98" w:rsidRDefault="003F27AD" w:rsidP="00B30B75">
            <w:pPr>
              <w:spacing w:line="276" w:lineRule="auto"/>
              <w:rPr>
                <w:rFonts w:ascii="Gotham Light" w:hAnsi="Gotham Light"/>
                <w:sz w:val="20"/>
                <w:szCs w:val="20"/>
                <w:highlight w:val="yellow"/>
              </w:rPr>
            </w:pPr>
            <w:r w:rsidRPr="00BB2C98">
              <w:rPr>
                <w:rFonts w:ascii="Gotham Light" w:hAnsi="Gotham Light"/>
                <w:sz w:val="20"/>
                <w:szCs w:val="20"/>
              </w:rPr>
              <w:t xml:space="preserve">Mathieu </w:t>
            </w:r>
            <w:proofErr w:type="spellStart"/>
            <w:r w:rsidRPr="00BB2C98">
              <w:rPr>
                <w:rFonts w:ascii="Gotham Light" w:hAnsi="Gotham Light"/>
                <w:sz w:val="20"/>
                <w:szCs w:val="20"/>
              </w:rPr>
              <w:t>Lacome</w:t>
            </w:r>
            <w:proofErr w:type="spellEnd"/>
          </w:p>
        </w:tc>
      </w:tr>
      <w:tr w:rsidR="00B30B75" w:rsidRPr="00666F99" w14:paraId="5B36D5F6" w14:textId="77777777" w:rsidTr="002007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7"/>
        </w:trPr>
        <w:tc>
          <w:tcPr>
            <w:tcW w:w="7900" w:type="dxa"/>
            <w:gridSpan w:val="2"/>
            <w:shd w:val="clear" w:color="auto" w:fill="FFFFFF" w:themeFill="background1"/>
            <w:vAlign w:val="center"/>
          </w:tcPr>
          <w:p w14:paraId="1C658D9F" w14:textId="61D4F96F" w:rsidR="00B30B75" w:rsidRPr="006C4838" w:rsidRDefault="00890DA4" w:rsidP="00B30B75">
            <w:pPr>
              <w:spacing w:before="40" w:line="276" w:lineRule="auto"/>
              <w:rPr>
                <w:rFonts w:ascii="Gotham Light" w:hAnsi="Gotham Light"/>
                <w:color w:val="000000" w:themeColor="text1"/>
                <w:sz w:val="20"/>
                <w:szCs w:val="20"/>
              </w:rPr>
            </w:pPr>
            <w:r>
              <w:rPr>
                <w:rFonts w:ascii="Gotham Light" w:hAnsi="Gotham Light"/>
                <w:b/>
                <w:color w:val="C00000"/>
                <w:sz w:val="20"/>
                <w:szCs w:val="20"/>
              </w:rPr>
              <w:t>22</w:t>
            </w:r>
            <w:r w:rsidR="00B30B75" w:rsidRPr="006C4838">
              <w:rPr>
                <w:rFonts w:ascii="Gotham Light" w:hAnsi="Gotham Light"/>
                <w:b/>
                <w:color w:val="C00000"/>
                <w:sz w:val="20"/>
                <w:szCs w:val="20"/>
              </w:rPr>
              <w:t xml:space="preserve"> maggio</w:t>
            </w:r>
          </w:p>
        </w:tc>
        <w:tc>
          <w:tcPr>
            <w:tcW w:w="2614" w:type="dxa"/>
            <w:shd w:val="clear" w:color="auto" w:fill="FFFFFF" w:themeFill="background1"/>
            <w:vAlign w:val="center"/>
          </w:tcPr>
          <w:p w14:paraId="7EF6C029" w14:textId="4E73B8A7" w:rsidR="00B30B75" w:rsidRPr="00BB2C98" w:rsidRDefault="00B30B75" w:rsidP="00B30B75">
            <w:pPr>
              <w:spacing w:line="276" w:lineRule="auto"/>
              <w:rPr>
                <w:rFonts w:ascii="Gotham Light" w:hAnsi="Gotham Light"/>
                <w:bCs/>
                <w:i/>
                <w:sz w:val="20"/>
                <w:szCs w:val="20"/>
              </w:rPr>
            </w:pPr>
          </w:p>
        </w:tc>
      </w:tr>
      <w:tr w:rsidR="00B30B75" w:rsidRPr="00666F99" w14:paraId="451321FB" w14:textId="77777777" w:rsidTr="00200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7"/>
        </w:trPr>
        <w:tc>
          <w:tcPr>
            <w:tcW w:w="1918" w:type="dxa"/>
            <w:shd w:val="clear" w:color="auto" w:fill="FFFFFF" w:themeFill="background1"/>
            <w:vAlign w:val="center"/>
          </w:tcPr>
          <w:p w14:paraId="66150B68" w14:textId="15F2A184" w:rsidR="00B30B75" w:rsidRPr="00A07B1D" w:rsidRDefault="00B30B75" w:rsidP="00B30B75">
            <w:pPr>
              <w:spacing w:before="120"/>
              <w:ind w:right="-74"/>
              <w:jc w:val="center"/>
              <w:rPr>
                <w:rFonts w:ascii="Gotham Light" w:hAnsi="Gotham Light"/>
                <w:sz w:val="20"/>
                <w:szCs w:val="20"/>
              </w:rPr>
            </w:pPr>
            <w:r w:rsidRPr="00A07B1D">
              <w:rPr>
                <w:rFonts w:ascii="Gotham Light" w:eastAsia="Gotham Light" w:hAnsi="Gotham Light" w:cs="Gotham Light"/>
                <w:sz w:val="20"/>
                <w:szCs w:val="20"/>
              </w:rPr>
              <w:t>09.30 – 11.30</w:t>
            </w: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14:paraId="5063707E" w14:textId="13098DD4" w:rsidR="00B30B75" w:rsidRPr="00A07B1D" w:rsidRDefault="00A07B1D" w:rsidP="00B92887">
            <w:pPr>
              <w:spacing w:before="40" w:line="276" w:lineRule="auto"/>
              <w:jc w:val="both"/>
              <w:rPr>
                <w:rFonts w:ascii="Gotham Light" w:eastAsia="Roboto" w:hAnsi="Gotham Light" w:cs="Roboto"/>
                <w:i/>
                <w:sz w:val="20"/>
                <w:szCs w:val="20"/>
              </w:rPr>
            </w:pPr>
            <w:r w:rsidRPr="00A07B1D">
              <w:rPr>
                <w:rFonts w:ascii="Gotham Light" w:hAnsi="Gotham Light" w:cs="Arial"/>
                <w:i/>
                <w:sz w:val="20"/>
                <w:szCs w:val="20"/>
              </w:rPr>
              <w:t xml:space="preserve">The </w:t>
            </w:r>
            <w:proofErr w:type="spellStart"/>
            <w:r w:rsidRPr="00A07B1D">
              <w:rPr>
                <w:rFonts w:ascii="Gotham Light" w:hAnsi="Gotham Light" w:cs="Arial"/>
                <w:i/>
                <w:sz w:val="20"/>
                <w:szCs w:val="20"/>
              </w:rPr>
              <w:t>role</w:t>
            </w:r>
            <w:proofErr w:type="spellEnd"/>
            <w:r w:rsidRPr="00A07B1D">
              <w:rPr>
                <w:rFonts w:ascii="Gotham Light" w:hAnsi="Gotham Light" w:cs="Arial"/>
                <w:i/>
                <w:sz w:val="20"/>
                <w:szCs w:val="20"/>
              </w:rPr>
              <w:t xml:space="preserve"> o</w:t>
            </w:r>
            <w:bookmarkStart w:id="0" w:name="_GoBack"/>
            <w:bookmarkEnd w:id="0"/>
            <w:r w:rsidRPr="00A07B1D">
              <w:rPr>
                <w:rFonts w:ascii="Gotham Light" w:hAnsi="Gotham Light" w:cs="Arial"/>
                <w:i/>
                <w:sz w:val="20"/>
                <w:szCs w:val="20"/>
              </w:rPr>
              <w:t xml:space="preserve">f </w:t>
            </w:r>
            <w:proofErr w:type="spellStart"/>
            <w:r w:rsidRPr="00A07B1D">
              <w:rPr>
                <w:rFonts w:ascii="Gotham Light" w:hAnsi="Gotham Light" w:cs="Arial"/>
                <w:i/>
                <w:sz w:val="20"/>
                <w:szCs w:val="20"/>
              </w:rPr>
              <w:t>digital</w:t>
            </w:r>
            <w:proofErr w:type="spellEnd"/>
            <w:r w:rsidRPr="00A07B1D">
              <w:rPr>
                <w:rFonts w:ascii="Gotham Light" w:hAnsi="Gotham Light" w:cs="Arial"/>
                <w:i/>
                <w:sz w:val="20"/>
                <w:szCs w:val="20"/>
              </w:rPr>
              <w:t xml:space="preserve"> </w:t>
            </w:r>
            <w:proofErr w:type="spellStart"/>
            <w:r w:rsidRPr="00A07B1D">
              <w:rPr>
                <w:rFonts w:ascii="Gotham Light" w:hAnsi="Gotham Light" w:cs="Arial"/>
                <w:i/>
                <w:sz w:val="20"/>
                <w:szCs w:val="20"/>
              </w:rPr>
              <w:t>assets</w:t>
            </w:r>
            <w:proofErr w:type="spellEnd"/>
            <w:r w:rsidRPr="00A07B1D">
              <w:rPr>
                <w:rFonts w:ascii="Gotham Light" w:hAnsi="Gotham Light" w:cs="Arial"/>
                <w:i/>
                <w:sz w:val="20"/>
                <w:szCs w:val="20"/>
              </w:rPr>
              <w:t xml:space="preserve"> for </w:t>
            </w:r>
            <w:proofErr w:type="spellStart"/>
            <w:r w:rsidRPr="00A07B1D">
              <w:rPr>
                <w:rFonts w:ascii="Gotham Light" w:hAnsi="Gotham Light" w:cs="Arial"/>
                <w:i/>
                <w:sz w:val="20"/>
                <w:szCs w:val="20"/>
              </w:rPr>
              <w:t>rights-holders</w:t>
            </w:r>
            <w:proofErr w:type="spellEnd"/>
            <w:r w:rsidRPr="00A07B1D">
              <w:rPr>
                <w:rFonts w:ascii="Gotham Light" w:hAnsi="Gotham Light" w:cs="Arial"/>
                <w:i/>
                <w:sz w:val="20"/>
                <w:szCs w:val="20"/>
              </w:rPr>
              <w:t xml:space="preserve">: </w:t>
            </w:r>
            <w:proofErr w:type="spellStart"/>
            <w:r w:rsidRPr="00A07B1D">
              <w:rPr>
                <w:rFonts w:ascii="Gotham Light" w:hAnsi="Gotham Light" w:cs="Arial"/>
                <w:i/>
                <w:sz w:val="20"/>
                <w:szCs w:val="20"/>
              </w:rPr>
              <w:t>audiences</w:t>
            </w:r>
            <w:proofErr w:type="spellEnd"/>
            <w:r w:rsidRPr="00A07B1D">
              <w:rPr>
                <w:rFonts w:ascii="Gotham Light" w:hAnsi="Gotham Light" w:cs="Arial"/>
                <w:i/>
                <w:sz w:val="20"/>
                <w:szCs w:val="20"/>
              </w:rPr>
              <w:t xml:space="preserve">, </w:t>
            </w:r>
            <w:proofErr w:type="spellStart"/>
            <w:r w:rsidRPr="00A07B1D">
              <w:rPr>
                <w:rFonts w:ascii="Gotham Light" w:hAnsi="Gotham Light" w:cs="Arial"/>
                <w:i/>
                <w:sz w:val="20"/>
                <w:szCs w:val="20"/>
              </w:rPr>
              <w:t>monetisation</w:t>
            </w:r>
            <w:proofErr w:type="spellEnd"/>
            <w:r w:rsidRPr="00A07B1D">
              <w:rPr>
                <w:rFonts w:ascii="Gotham Light" w:hAnsi="Gotham Light" w:cs="Arial"/>
                <w:i/>
                <w:sz w:val="20"/>
                <w:szCs w:val="20"/>
              </w:rPr>
              <w:t xml:space="preserve"> and </w:t>
            </w:r>
            <w:proofErr w:type="spellStart"/>
            <w:r w:rsidRPr="00A07B1D">
              <w:rPr>
                <w:rFonts w:ascii="Gotham Light" w:hAnsi="Gotham Light" w:cs="Arial"/>
                <w:i/>
                <w:sz w:val="20"/>
                <w:szCs w:val="20"/>
              </w:rPr>
              <w:t>personalities</w:t>
            </w:r>
            <w:proofErr w:type="spellEnd"/>
          </w:p>
        </w:tc>
        <w:tc>
          <w:tcPr>
            <w:tcW w:w="2614" w:type="dxa"/>
            <w:shd w:val="clear" w:color="auto" w:fill="FFFFFF" w:themeFill="background1"/>
            <w:vAlign w:val="center"/>
          </w:tcPr>
          <w:p w14:paraId="11DF7834" w14:textId="1228C188" w:rsidR="00B30B75" w:rsidRPr="00A07B1D" w:rsidRDefault="000674FB" w:rsidP="00B30B75">
            <w:pPr>
              <w:spacing w:line="276" w:lineRule="auto"/>
              <w:rPr>
                <w:rFonts w:ascii="Gotham Light" w:hAnsi="Gotham Light"/>
                <w:bCs/>
                <w:iCs/>
                <w:sz w:val="20"/>
                <w:szCs w:val="20"/>
              </w:rPr>
            </w:pPr>
            <w:r w:rsidRPr="00A07B1D">
              <w:rPr>
                <w:rFonts w:ascii="Gotham Light" w:hAnsi="Gotham Light"/>
                <w:bCs/>
                <w:iCs/>
                <w:sz w:val="20"/>
                <w:szCs w:val="20"/>
              </w:rPr>
              <w:t>Luca Barbon &amp; Franc</w:t>
            </w:r>
            <w:r w:rsidR="00175BA3" w:rsidRPr="00A07B1D">
              <w:rPr>
                <w:rFonts w:ascii="Gotham Light" w:hAnsi="Gotham Light"/>
                <w:bCs/>
                <w:iCs/>
                <w:sz w:val="20"/>
                <w:szCs w:val="20"/>
              </w:rPr>
              <w:t xml:space="preserve">esco </w:t>
            </w:r>
            <w:proofErr w:type="spellStart"/>
            <w:r w:rsidR="00175BA3" w:rsidRPr="00A07B1D">
              <w:rPr>
                <w:rFonts w:ascii="Gotham Light" w:hAnsi="Gotham Light"/>
                <w:bCs/>
                <w:iCs/>
                <w:sz w:val="20"/>
                <w:szCs w:val="20"/>
              </w:rPr>
              <w:t>Naccarato</w:t>
            </w:r>
            <w:proofErr w:type="spellEnd"/>
          </w:p>
        </w:tc>
      </w:tr>
      <w:tr w:rsidR="00B30B75" w:rsidRPr="00666F99" w14:paraId="19387A43" w14:textId="77777777" w:rsidTr="002007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7"/>
        </w:trPr>
        <w:tc>
          <w:tcPr>
            <w:tcW w:w="1918" w:type="dxa"/>
            <w:shd w:val="clear" w:color="auto" w:fill="FFFFFF" w:themeFill="background1"/>
            <w:vAlign w:val="center"/>
          </w:tcPr>
          <w:p w14:paraId="1093217D" w14:textId="37DDABE7" w:rsidR="00B30B75" w:rsidRPr="00A07B1D" w:rsidRDefault="00B30B75" w:rsidP="00B30B75">
            <w:pPr>
              <w:spacing w:before="120"/>
              <w:ind w:right="-74"/>
              <w:jc w:val="center"/>
              <w:rPr>
                <w:rFonts w:ascii="Gotham Light" w:hAnsi="Gotham Light"/>
                <w:sz w:val="20"/>
                <w:szCs w:val="20"/>
              </w:rPr>
            </w:pPr>
            <w:r w:rsidRPr="00A07B1D">
              <w:rPr>
                <w:rFonts w:ascii="Gotham Light" w:eastAsia="Gotham Light" w:hAnsi="Gotham Light" w:cs="Gotham Light"/>
                <w:sz w:val="20"/>
                <w:szCs w:val="20"/>
              </w:rPr>
              <w:t>11.30 – 13.30</w:t>
            </w: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14:paraId="77787241" w14:textId="0F881E9B" w:rsidR="00B30B75" w:rsidRPr="00A07B1D" w:rsidRDefault="00890DA4" w:rsidP="00B92887">
            <w:pPr>
              <w:spacing w:before="40" w:line="276" w:lineRule="auto"/>
              <w:jc w:val="both"/>
              <w:rPr>
                <w:rFonts w:ascii="Gotham Light" w:hAnsi="Gotham Light"/>
                <w:i/>
                <w:iCs/>
                <w:sz w:val="20"/>
                <w:szCs w:val="20"/>
              </w:rPr>
            </w:pPr>
            <w:r w:rsidRPr="00A07B1D">
              <w:rPr>
                <w:rFonts w:ascii="Gotham Light" w:eastAsia="Roboto" w:hAnsi="Gotham Light" w:cs="Roboto"/>
                <w:i/>
                <w:sz w:val="20"/>
                <w:szCs w:val="20"/>
              </w:rPr>
              <w:t>Le aree di applicazione dell’innovazione nello sport business internazionale</w:t>
            </w:r>
          </w:p>
        </w:tc>
        <w:tc>
          <w:tcPr>
            <w:tcW w:w="2614" w:type="dxa"/>
            <w:shd w:val="clear" w:color="auto" w:fill="FFFFFF" w:themeFill="background1"/>
            <w:vAlign w:val="center"/>
          </w:tcPr>
          <w:p w14:paraId="62C42125" w14:textId="5EA06868" w:rsidR="00B30B75" w:rsidRPr="00A07B1D" w:rsidRDefault="00302FEA" w:rsidP="00B30B75">
            <w:pPr>
              <w:spacing w:line="276" w:lineRule="auto"/>
              <w:rPr>
                <w:rFonts w:ascii="Gotham Light" w:hAnsi="Gotham Light"/>
                <w:bCs/>
                <w:iCs/>
                <w:sz w:val="20"/>
                <w:szCs w:val="20"/>
              </w:rPr>
            </w:pPr>
            <w:r w:rsidRPr="00A07B1D">
              <w:rPr>
                <w:rFonts w:ascii="Gotham Light" w:hAnsi="Gotham Light"/>
                <w:bCs/>
                <w:iCs/>
                <w:sz w:val="20"/>
                <w:szCs w:val="20"/>
              </w:rPr>
              <w:t>Roberto Marseglia</w:t>
            </w:r>
          </w:p>
        </w:tc>
      </w:tr>
    </w:tbl>
    <w:p w14:paraId="5C1BC24C" w14:textId="5ECE6CC6" w:rsidR="00200772" w:rsidRDefault="00200772" w:rsidP="00D90BE8">
      <w:pPr>
        <w:rPr>
          <w:rFonts w:ascii="Gotham Book" w:hAnsi="Gotham Book"/>
          <w:b/>
          <w:color w:val="1F497D" w:themeColor="text2"/>
          <w:sz w:val="20"/>
          <w:szCs w:val="20"/>
        </w:rPr>
      </w:pPr>
    </w:p>
    <w:p w14:paraId="302FDB2C" w14:textId="36F7E866" w:rsidR="00200772" w:rsidRDefault="00200772" w:rsidP="00D90BE8">
      <w:pPr>
        <w:rPr>
          <w:rFonts w:ascii="Gotham Book" w:hAnsi="Gotham Book"/>
          <w:b/>
          <w:color w:val="1F497D" w:themeColor="text2"/>
          <w:sz w:val="20"/>
          <w:szCs w:val="20"/>
        </w:rPr>
      </w:pPr>
    </w:p>
    <w:p w14:paraId="5F9B5A7C" w14:textId="65EB212F" w:rsidR="00200772" w:rsidRDefault="00200772" w:rsidP="00D90BE8">
      <w:pPr>
        <w:rPr>
          <w:rFonts w:ascii="Gotham Book" w:hAnsi="Gotham Book"/>
          <w:b/>
          <w:color w:val="1F497D" w:themeColor="text2"/>
          <w:sz w:val="20"/>
          <w:szCs w:val="20"/>
        </w:rPr>
      </w:pPr>
    </w:p>
    <w:p w14:paraId="0864F5A0" w14:textId="242F9DAB" w:rsidR="00200772" w:rsidRDefault="00200772" w:rsidP="00D90BE8">
      <w:pPr>
        <w:rPr>
          <w:rFonts w:ascii="Gotham Book" w:hAnsi="Gotham Book"/>
          <w:b/>
          <w:color w:val="1F497D" w:themeColor="text2"/>
          <w:sz w:val="20"/>
          <w:szCs w:val="20"/>
        </w:rPr>
      </w:pPr>
    </w:p>
    <w:p w14:paraId="7636F331" w14:textId="77777777" w:rsidR="009156FE" w:rsidRDefault="009156FE" w:rsidP="00040390">
      <w:pPr>
        <w:rPr>
          <w:rFonts w:ascii="Gotham Book" w:hAnsi="Gotham Book"/>
          <w:b/>
          <w:color w:val="1F497D" w:themeColor="text2"/>
          <w:sz w:val="20"/>
          <w:szCs w:val="20"/>
        </w:rPr>
      </w:pPr>
    </w:p>
    <w:p w14:paraId="15B1D6AD" w14:textId="5B403279" w:rsidR="002831C2" w:rsidRPr="00C505DF" w:rsidRDefault="002204E4" w:rsidP="00FA051D">
      <w:pPr>
        <w:ind w:firstLine="708"/>
        <w:rPr>
          <w:rFonts w:ascii="Gotham Light" w:hAnsi="Gotham Light"/>
          <w:b/>
          <w:color w:val="1F497D" w:themeColor="text2"/>
          <w:sz w:val="20"/>
          <w:szCs w:val="20"/>
        </w:rPr>
      </w:pPr>
      <w:r w:rsidRPr="00C505DF">
        <w:rPr>
          <w:rFonts w:ascii="Gotham Light" w:hAnsi="Gotham Light"/>
          <w:b/>
          <w:color w:val="1F497D" w:themeColor="text2"/>
          <w:sz w:val="20"/>
          <w:szCs w:val="20"/>
        </w:rPr>
        <w:t>R</w:t>
      </w:r>
      <w:r w:rsidR="00EE5D20">
        <w:rPr>
          <w:rFonts w:ascii="Gotham Light" w:hAnsi="Gotham Light"/>
          <w:b/>
          <w:color w:val="1F497D" w:themeColor="text2"/>
          <w:sz w:val="20"/>
          <w:szCs w:val="20"/>
        </w:rPr>
        <w:t>elatori</w:t>
      </w:r>
    </w:p>
    <w:p w14:paraId="18D1429E" w14:textId="77777777" w:rsidR="0049391D" w:rsidRDefault="0049391D" w:rsidP="003D3C5F">
      <w:pPr>
        <w:rPr>
          <w:rFonts w:ascii="Gotham Light" w:hAnsi="Gotham Light" w:cs="Tahoma"/>
          <w:color w:val="800000"/>
          <w:sz w:val="20"/>
          <w:szCs w:val="20"/>
        </w:rPr>
      </w:pPr>
    </w:p>
    <w:tbl>
      <w:tblPr>
        <w:tblW w:w="10107" w:type="dxa"/>
        <w:tblInd w:w="25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7668"/>
      </w:tblGrid>
      <w:tr w:rsidR="00DD5579" w:rsidRPr="00175BA3" w14:paraId="74E14AB2" w14:textId="77777777" w:rsidTr="000674FB">
        <w:trPr>
          <w:trHeight w:val="454"/>
        </w:trPr>
        <w:tc>
          <w:tcPr>
            <w:tcW w:w="2439" w:type="dxa"/>
            <w:vAlign w:val="center"/>
          </w:tcPr>
          <w:p w14:paraId="45B8F101" w14:textId="6459FDD2" w:rsidR="00DD5579" w:rsidRPr="00BB2C98" w:rsidRDefault="00175BA3" w:rsidP="000674FB">
            <w:pPr>
              <w:ind w:right="-108"/>
              <w:jc w:val="both"/>
              <w:rPr>
                <w:rFonts w:ascii="Gotham Light" w:hAnsi="Gotham Light" w:cs="Arial"/>
                <w:color w:val="262626" w:themeColor="text1" w:themeTint="D9"/>
                <w:sz w:val="20"/>
                <w:szCs w:val="20"/>
              </w:rPr>
            </w:pPr>
            <w:r w:rsidRPr="00BB2C98">
              <w:rPr>
                <w:rFonts w:ascii="Gotham Light" w:hAnsi="Gotham Light" w:cs="Arial"/>
                <w:color w:val="262626" w:themeColor="text1" w:themeTint="D9"/>
                <w:sz w:val="20"/>
                <w:szCs w:val="20"/>
              </w:rPr>
              <w:t xml:space="preserve">Jordi </w:t>
            </w:r>
            <w:proofErr w:type="spellStart"/>
            <w:r w:rsidRPr="00BB2C98">
              <w:rPr>
                <w:rFonts w:ascii="Gotham Light" w:hAnsi="Gotham Light" w:cs="Arial"/>
                <w:color w:val="262626" w:themeColor="text1" w:themeTint="D9"/>
                <w:sz w:val="20"/>
                <w:szCs w:val="20"/>
              </w:rPr>
              <w:t>Ferrè</w:t>
            </w:r>
            <w:proofErr w:type="spellEnd"/>
          </w:p>
        </w:tc>
        <w:tc>
          <w:tcPr>
            <w:tcW w:w="7668" w:type="dxa"/>
            <w:vAlign w:val="center"/>
          </w:tcPr>
          <w:p w14:paraId="0D9D2F39" w14:textId="07A4678F" w:rsidR="00DD5579" w:rsidRPr="00BB2C98" w:rsidRDefault="00DD5579" w:rsidP="000674FB">
            <w:pPr>
              <w:pStyle w:val="Default"/>
              <w:jc w:val="both"/>
              <w:rPr>
                <w:rFonts w:ascii="Gotham Light" w:hAnsi="Gotham Light"/>
                <w:i/>
                <w:color w:val="auto"/>
                <w:sz w:val="20"/>
                <w:szCs w:val="20"/>
                <w:lang w:val="en-US"/>
              </w:rPr>
            </w:pPr>
            <w:r w:rsidRPr="00BB2C98">
              <w:rPr>
                <w:rFonts w:ascii="Gotham Light" w:eastAsia="Calibri" w:hAnsi="Gotham Light" w:cs="Calibri"/>
                <w:i/>
                <w:color w:val="auto"/>
                <w:sz w:val="20"/>
                <w:szCs w:val="20"/>
                <w:lang w:val="en-US"/>
              </w:rPr>
              <w:t>C</w:t>
            </w:r>
            <w:r w:rsidR="00175BA3" w:rsidRPr="00BB2C98">
              <w:rPr>
                <w:rFonts w:ascii="Gotham Light" w:eastAsia="Calibri" w:hAnsi="Gotham Light" w:cs="Calibri"/>
                <w:i/>
                <w:color w:val="auto"/>
                <w:sz w:val="20"/>
                <w:szCs w:val="20"/>
                <w:lang w:val="en-US"/>
              </w:rPr>
              <w:t>o-Founder</w:t>
            </w:r>
            <w:r w:rsidRPr="00BB2C98">
              <w:rPr>
                <w:rFonts w:ascii="Gotham Light" w:eastAsia="Calibri" w:hAnsi="Gotham Light" w:cs="Calibri"/>
                <w:i/>
                <w:color w:val="auto"/>
                <w:sz w:val="20"/>
                <w:szCs w:val="20"/>
                <w:lang w:val="en-US"/>
              </w:rPr>
              <w:t xml:space="preserve"> </w:t>
            </w:r>
            <w:r w:rsidR="003F27AD" w:rsidRPr="00BB2C98">
              <w:rPr>
                <w:rFonts w:ascii="Gotham Light" w:eastAsia="Calibri" w:hAnsi="Gotham Light" w:cs="Calibri"/>
                <w:i/>
                <w:color w:val="auto"/>
                <w:sz w:val="20"/>
                <w:szCs w:val="20"/>
                <w:lang w:val="en-US"/>
              </w:rPr>
              <w:t xml:space="preserve">at </w:t>
            </w:r>
            <w:r w:rsidRPr="00BB2C98">
              <w:rPr>
                <w:rFonts w:ascii="Gotham Light" w:eastAsia="Calibri" w:hAnsi="Gotham Light" w:cs="Calibri"/>
                <w:i/>
                <w:color w:val="auto"/>
                <w:sz w:val="20"/>
                <w:szCs w:val="20"/>
                <w:lang w:val="en-US"/>
              </w:rPr>
              <w:t>N3XT SPORTS</w:t>
            </w:r>
          </w:p>
        </w:tc>
      </w:tr>
      <w:tr w:rsidR="002453D4" w:rsidRPr="00175BA3" w14:paraId="13A90D32" w14:textId="77777777" w:rsidTr="000674FB">
        <w:trPr>
          <w:trHeight w:val="454"/>
        </w:trPr>
        <w:tc>
          <w:tcPr>
            <w:tcW w:w="2439" w:type="dxa"/>
            <w:vAlign w:val="center"/>
          </w:tcPr>
          <w:p w14:paraId="3FBB9239" w14:textId="078E08F9" w:rsidR="002453D4" w:rsidRPr="00BB2C98" w:rsidRDefault="003F27AD" w:rsidP="000674FB">
            <w:pPr>
              <w:ind w:right="-108"/>
              <w:jc w:val="both"/>
              <w:rPr>
                <w:rFonts w:ascii="Gotham Light" w:hAnsi="Gotham Light" w:cs="Arial"/>
                <w:color w:val="262626" w:themeColor="text1" w:themeTint="D9"/>
                <w:sz w:val="20"/>
                <w:szCs w:val="20"/>
                <w:highlight w:val="yellow"/>
              </w:rPr>
            </w:pPr>
            <w:r w:rsidRPr="00BB2C98">
              <w:rPr>
                <w:rFonts w:ascii="Gotham Light" w:hAnsi="Gotham Light" w:cs="Arial"/>
                <w:color w:val="262626" w:themeColor="text1" w:themeTint="D9"/>
                <w:sz w:val="20"/>
                <w:szCs w:val="20"/>
              </w:rPr>
              <w:t>Math</w:t>
            </w:r>
            <w:r w:rsidR="00981E2D" w:rsidRPr="00BB2C98">
              <w:rPr>
                <w:rFonts w:ascii="Gotham Light" w:hAnsi="Gotham Light" w:cs="Arial"/>
                <w:color w:val="262626" w:themeColor="text1" w:themeTint="D9"/>
                <w:sz w:val="20"/>
                <w:szCs w:val="20"/>
              </w:rPr>
              <w:t>i</w:t>
            </w:r>
            <w:r w:rsidRPr="00BB2C98">
              <w:rPr>
                <w:rFonts w:ascii="Gotham Light" w:hAnsi="Gotham Light" w:cs="Arial"/>
                <w:color w:val="262626" w:themeColor="text1" w:themeTint="D9"/>
                <w:sz w:val="20"/>
                <w:szCs w:val="20"/>
              </w:rPr>
              <w:t xml:space="preserve">eu </w:t>
            </w:r>
            <w:proofErr w:type="spellStart"/>
            <w:r w:rsidRPr="00BB2C98">
              <w:rPr>
                <w:rFonts w:ascii="Gotham Light" w:hAnsi="Gotham Light" w:cs="Arial"/>
                <w:color w:val="262626" w:themeColor="text1" w:themeTint="D9"/>
                <w:sz w:val="20"/>
                <w:szCs w:val="20"/>
              </w:rPr>
              <w:t>Lacome</w:t>
            </w:r>
            <w:proofErr w:type="spellEnd"/>
          </w:p>
        </w:tc>
        <w:tc>
          <w:tcPr>
            <w:tcW w:w="7668" w:type="dxa"/>
            <w:vAlign w:val="center"/>
          </w:tcPr>
          <w:p w14:paraId="6DE8FD68" w14:textId="3846EED9" w:rsidR="002453D4" w:rsidRPr="00BB2C98" w:rsidRDefault="00784195" w:rsidP="000674FB">
            <w:pPr>
              <w:jc w:val="both"/>
              <w:rPr>
                <w:rFonts w:ascii="Gotham Light" w:hAnsi="Gotham Light" w:cs="Calibri"/>
                <w:i/>
                <w:sz w:val="20"/>
                <w:szCs w:val="20"/>
                <w:lang w:val="en-US"/>
              </w:rPr>
            </w:pPr>
            <w:r w:rsidRPr="00BB2C98">
              <w:rPr>
                <w:rFonts w:ascii="Gotham Light" w:hAnsi="Gotham Light" w:cs="Calibri"/>
                <w:i/>
                <w:sz w:val="20"/>
                <w:szCs w:val="20"/>
                <w:lang w:val="en-US"/>
              </w:rPr>
              <w:t>Head of Research &amp; Innovation at PSG</w:t>
            </w:r>
          </w:p>
        </w:tc>
      </w:tr>
      <w:tr w:rsidR="009B2C48" w:rsidRPr="00175BA3" w14:paraId="689321F4" w14:textId="77777777" w:rsidTr="000674FB">
        <w:trPr>
          <w:trHeight w:val="454"/>
        </w:trPr>
        <w:tc>
          <w:tcPr>
            <w:tcW w:w="2439" w:type="dxa"/>
            <w:vAlign w:val="center"/>
          </w:tcPr>
          <w:p w14:paraId="0B5E7A6A" w14:textId="28D8B4E5" w:rsidR="009B2C48" w:rsidRPr="00BB2C98" w:rsidRDefault="00175BA3" w:rsidP="000674FB">
            <w:pPr>
              <w:ind w:right="-108"/>
              <w:jc w:val="both"/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</w:pPr>
            <w:r w:rsidRPr="00BB2C98"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  <w:t>Luca Barbon</w:t>
            </w:r>
          </w:p>
        </w:tc>
        <w:tc>
          <w:tcPr>
            <w:tcW w:w="7668" w:type="dxa"/>
            <w:vAlign w:val="center"/>
          </w:tcPr>
          <w:p w14:paraId="428AF984" w14:textId="66F301D9" w:rsidR="009B2C48" w:rsidRPr="00BB2C98" w:rsidRDefault="00B50A8B" w:rsidP="000674FB">
            <w:pPr>
              <w:jc w:val="both"/>
              <w:rPr>
                <w:rFonts w:ascii="Gotham Light" w:hAnsi="Gotham Light" w:cs="Calibri"/>
                <w:i/>
                <w:sz w:val="20"/>
                <w:szCs w:val="20"/>
                <w:lang w:val="en-US"/>
              </w:rPr>
            </w:pPr>
            <w:r w:rsidRPr="00BB2C98">
              <w:rPr>
                <w:rFonts w:ascii="Gotham Light" w:hAnsi="Gotham Light" w:cs="Calibri"/>
                <w:i/>
                <w:sz w:val="20"/>
                <w:szCs w:val="20"/>
                <w:lang w:val="en-US"/>
              </w:rPr>
              <w:t xml:space="preserve">Head of </w:t>
            </w:r>
            <w:r w:rsidR="00175BA3" w:rsidRPr="00BB2C98">
              <w:rPr>
                <w:rFonts w:ascii="Gotham Light" w:hAnsi="Gotham Light" w:cs="Calibri"/>
                <w:i/>
                <w:sz w:val="20"/>
                <w:szCs w:val="20"/>
                <w:lang w:val="en-US"/>
              </w:rPr>
              <w:t>Digital at Nielsen Sport Italy</w:t>
            </w:r>
          </w:p>
        </w:tc>
      </w:tr>
      <w:tr w:rsidR="00175BA3" w:rsidRPr="00175BA3" w14:paraId="77C3F063" w14:textId="77777777" w:rsidTr="000674FB">
        <w:trPr>
          <w:trHeight w:val="454"/>
        </w:trPr>
        <w:tc>
          <w:tcPr>
            <w:tcW w:w="2439" w:type="dxa"/>
            <w:vAlign w:val="center"/>
          </w:tcPr>
          <w:p w14:paraId="4712AB41" w14:textId="7763A9B2" w:rsidR="00175BA3" w:rsidRPr="00BB2C98" w:rsidRDefault="00175BA3" w:rsidP="000674FB">
            <w:pPr>
              <w:ind w:right="-108"/>
              <w:jc w:val="both"/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</w:pPr>
            <w:r w:rsidRPr="00BB2C98"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  <w:t xml:space="preserve">Francesco </w:t>
            </w:r>
            <w:proofErr w:type="spellStart"/>
            <w:r w:rsidRPr="00BB2C98"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  <w:t>Naccarato</w:t>
            </w:r>
            <w:proofErr w:type="spellEnd"/>
          </w:p>
        </w:tc>
        <w:tc>
          <w:tcPr>
            <w:tcW w:w="7668" w:type="dxa"/>
            <w:vAlign w:val="center"/>
          </w:tcPr>
          <w:p w14:paraId="3240B747" w14:textId="2C73B37C" w:rsidR="00175BA3" w:rsidRPr="00BB2C98" w:rsidRDefault="00175BA3" w:rsidP="000674FB">
            <w:pPr>
              <w:jc w:val="both"/>
              <w:rPr>
                <w:rFonts w:ascii="Gotham Light" w:hAnsi="Gotham Light" w:cs="Calibri"/>
                <w:i/>
                <w:sz w:val="20"/>
                <w:szCs w:val="20"/>
                <w:lang w:val="en-US"/>
              </w:rPr>
            </w:pPr>
            <w:r w:rsidRPr="00BB2C98">
              <w:rPr>
                <w:rFonts w:ascii="Gotham Light" w:hAnsi="Gotham Light" w:cs="Calibri"/>
                <w:i/>
                <w:sz w:val="20"/>
                <w:szCs w:val="20"/>
                <w:lang w:val="en-US"/>
              </w:rPr>
              <w:t>Head of Digital at Nielsen Sport Spain</w:t>
            </w:r>
          </w:p>
        </w:tc>
      </w:tr>
      <w:tr w:rsidR="002453D4" w:rsidRPr="00A05E2A" w14:paraId="7E7A1958" w14:textId="77777777" w:rsidTr="000674FB">
        <w:trPr>
          <w:trHeight w:val="454"/>
        </w:trPr>
        <w:tc>
          <w:tcPr>
            <w:tcW w:w="24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9F9E733" w14:textId="43B795D4" w:rsidR="002453D4" w:rsidRPr="00BB2C98" w:rsidRDefault="00994DA7" w:rsidP="000674FB">
            <w:pPr>
              <w:pStyle w:val="Default"/>
              <w:ind w:right="-108"/>
              <w:jc w:val="both"/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</w:pPr>
            <w:r w:rsidRPr="00BB2C98">
              <w:rPr>
                <w:rFonts w:ascii="Gotham Light" w:hAnsi="Gotham Light"/>
                <w:color w:val="262626" w:themeColor="text1" w:themeTint="D9"/>
                <w:sz w:val="20"/>
                <w:szCs w:val="20"/>
              </w:rPr>
              <w:t>Roberto Marseglia</w:t>
            </w:r>
          </w:p>
        </w:tc>
        <w:tc>
          <w:tcPr>
            <w:tcW w:w="76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0E0E3F5" w14:textId="66B90F28" w:rsidR="002453D4" w:rsidRPr="00BB2C98" w:rsidRDefault="00B50A8B" w:rsidP="000674FB">
            <w:pPr>
              <w:pStyle w:val="Default"/>
              <w:jc w:val="both"/>
              <w:rPr>
                <w:rFonts w:ascii="Gotham Light" w:hAnsi="Gotham Light"/>
                <w:i/>
                <w:color w:val="auto"/>
                <w:sz w:val="20"/>
                <w:szCs w:val="20"/>
                <w:lang w:val="en-US"/>
              </w:rPr>
            </w:pPr>
            <w:r w:rsidRPr="00BB2C98">
              <w:rPr>
                <w:rFonts w:ascii="Gotham Light" w:hAnsi="Gotham Light"/>
                <w:i/>
                <w:color w:val="auto"/>
                <w:sz w:val="20"/>
                <w:szCs w:val="20"/>
                <w:lang w:val="en-US"/>
              </w:rPr>
              <w:t xml:space="preserve">Co-Founder </w:t>
            </w:r>
            <w:r w:rsidR="005D1B75" w:rsidRPr="00BB2C98">
              <w:rPr>
                <w:rFonts w:ascii="Gotham Light" w:hAnsi="Gotham Light"/>
                <w:i/>
                <w:color w:val="auto"/>
                <w:sz w:val="20"/>
                <w:szCs w:val="20"/>
                <w:lang w:val="en-US"/>
              </w:rPr>
              <w:t xml:space="preserve">at </w:t>
            </w:r>
            <w:proofErr w:type="spellStart"/>
            <w:r w:rsidRPr="00BB2C98">
              <w:rPr>
                <w:rFonts w:ascii="Gotham Light" w:hAnsi="Gotham Light"/>
                <w:i/>
                <w:color w:val="auto"/>
                <w:sz w:val="20"/>
                <w:szCs w:val="20"/>
                <w:lang w:val="en-US"/>
              </w:rPr>
              <w:t>Sphaera</w:t>
            </w:r>
            <w:proofErr w:type="spellEnd"/>
          </w:p>
        </w:tc>
      </w:tr>
    </w:tbl>
    <w:p w14:paraId="128C9FCA" w14:textId="37DAC3CD" w:rsidR="006A07D7" w:rsidRDefault="006A07D7" w:rsidP="00B90B45">
      <w:pPr>
        <w:jc w:val="both"/>
        <w:rPr>
          <w:rFonts w:ascii="Gotham Light" w:hAnsi="Gotham Light" w:cs="Tahoma"/>
          <w:color w:val="800000"/>
          <w:sz w:val="20"/>
          <w:szCs w:val="20"/>
          <w:lang w:val="en-US"/>
        </w:rPr>
      </w:pPr>
    </w:p>
    <w:p w14:paraId="5E966AE2" w14:textId="4B8F5105" w:rsidR="006A07D7" w:rsidRDefault="006A07D7" w:rsidP="00B90B45">
      <w:pPr>
        <w:jc w:val="both"/>
        <w:rPr>
          <w:rFonts w:ascii="Gotham Light" w:hAnsi="Gotham Light" w:cs="Tahoma"/>
          <w:color w:val="800000"/>
          <w:sz w:val="20"/>
          <w:szCs w:val="20"/>
          <w:lang w:val="en-US"/>
        </w:rPr>
      </w:pPr>
    </w:p>
    <w:p w14:paraId="5423FC64" w14:textId="03965E6D" w:rsidR="006A07D7" w:rsidRDefault="006A07D7" w:rsidP="00B90B45">
      <w:pPr>
        <w:jc w:val="both"/>
        <w:rPr>
          <w:rFonts w:ascii="Gotham Light" w:hAnsi="Gotham Light" w:cs="Tahoma"/>
          <w:color w:val="800000"/>
          <w:sz w:val="20"/>
          <w:szCs w:val="20"/>
          <w:lang w:val="en-US"/>
        </w:rPr>
      </w:pPr>
    </w:p>
    <w:p w14:paraId="3AB123C3" w14:textId="77777777" w:rsidR="006A07D7" w:rsidRDefault="006A07D7" w:rsidP="00B90B45">
      <w:pPr>
        <w:jc w:val="both"/>
        <w:rPr>
          <w:rFonts w:ascii="Gotham Light" w:hAnsi="Gotham Light" w:cs="Tahoma"/>
          <w:color w:val="800000"/>
          <w:sz w:val="20"/>
          <w:szCs w:val="20"/>
          <w:lang w:val="en-US"/>
        </w:rPr>
      </w:pPr>
    </w:p>
    <w:p w14:paraId="3A62C8E6" w14:textId="77777777" w:rsidR="00DD5579" w:rsidRPr="00AD401A" w:rsidRDefault="00DD5579" w:rsidP="00DD5579">
      <w:pPr>
        <w:jc w:val="both"/>
        <w:rPr>
          <w:rFonts w:ascii="Gotham Light" w:eastAsia="Gotham Light" w:hAnsi="Gotham Light" w:cs="Gotham Light"/>
          <w:color w:val="800000"/>
          <w:sz w:val="20"/>
          <w:szCs w:val="20"/>
          <w:lang w:val="en-US"/>
        </w:rPr>
      </w:pPr>
    </w:p>
    <w:p w14:paraId="7AC1E41C" w14:textId="77777777" w:rsidR="00DD5579" w:rsidRDefault="00DD5579" w:rsidP="00DD5579">
      <w:pPr>
        <w:ind w:firstLine="708"/>
        <w:rPr>
          <w:rFonts w:ascii="Gotham Light" w:eastAsia="Gotham Light" w:hAnsi="Gotham Light" w:cs="Gotham Light"/>
          <w:b/>
          <w:color w:val="1F497D"/>
          <w:sz w:val="20"/>
          <w:szCs w:val="20"/>
        </w:rPr>
      </w:pPr>
      <w:r>
        <w:rPr>
          <w:rFonts w:ascii="Gotham Light" w:eastAsia="Gotham Light" w:hAnsi="Gotham Light" w:cs="Gotham Light"/>
          <w:b/>
          <w:color w:val="1F497D"/>
          <w:sz w:val="20"/>
          <w:szCs w:val="20"/>
        </w:rPr>
        <w:lastRenderedPageBreak/>
        <w:t>Temi affrontati</w:t>
      </w:r>
    </w:p>
    <w:p w14:paraId="4CAEBD2B" w14:textId="77777777" w:rsidR="00DD5579" w:rsidRDefault="00DD5579" w:rsidP="00DD5579">
      <w:pPr>
        <w:rPr>
          <w:rFonts w:ascii="Gotham Light" w:hAnsi="Gotham Light" w:cs="Tahoma"/>
          <w:color w:val="800000"/>
          <w:sz w:val="20"/>
          <w:szCs w:val="20"/>
        </w:rPr>
      </w:pPr>
    </w:p>
    <w:tbl>
      <w:tblPr>
        <w:tblW w:w="10295" w:type="dxa"/>
        <w:tblInd w:w="25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1E0" w:firstRow="1" w:lastRow="1" w:firstColumn="1" w:lastColumn="1" w:noHBand="0" w:noVBand="0"/>
      </w:tblPr>
      <w:tblGrid>
        <w:gridCol w:w="3431"/>
        <w:gridCol w:w="6864"/>
      </w:tblGrid>
      <w:tr w:rsidR="00890DA4" w:rsidRPr="009156FE" w14:paraId="27AFACEC" w14:textId="77777777" w:rsidTr="00890DA4">
        <w:trPr>
          <w:trHeight w:val="791"/>
        </w:trPr>
        <w:tc>
          <w:tcPr>
            <w:tcW w:w="3431" w:type="dxa"/>
            <w:vAlign w:val="center"/>
          </w:tcPr>
          <w:p w14:paraId="40A19B50" w14:textId="6A7FBDEE" w:rsidR="00890DA4" w:rsidRPr="00890DA4" w:rsidRDefault="00890DA4" w:rsidP="00890DA4">
            <w:pPr>
              <w:spacing w:line="276" w:lineRule="auto"/>
              <w:ind w:right="-108"/>
              <w:rPr>
                <w:rFonts w:ascii="Gotham Book" w:hAnsi="Gotham Book" w:cs="Arial"/>
                <w:b/>
                <w:bCs/>
                <w:iCs/>
                <w:color w:val="262626" w:themeColor="text1" w:themeTint="D9"/>
                <w:sz w:val="20"/>
                <w:szCs w:val="20"/>
              </w:rPr>
            </w:pPr>
            <w:r w:rsidRPr="00890DA4">
              <w:rPr>
                <w:rFonts w:ascii="Gotham Light" w:eastAsia="Roboto" w:hAnsi="Gotham Light" w:cs="Roboto"/>
                <w:b/>
                <w:bCs/>
                <w:i/>
                <w:sz w:val="20"/>
                <w:szCs w:val="20"/>
              </w:rPr>
              <w:t>La creazione di una strategia di innovazione</w:t>
            </w:r>
          </w:p>
        </w:tc>
        <w:tc>
          <w:tcPr>
            <w:tcW w:w="6864" w:type="dxa"/>
            <w:vAlign w:val="center"/>
          </w:tcPr>
          <w:p w14:paraId="3F65EF7A" w14:textId="77777777" w:rsidR="003F27AD" w:rsidRPr="003F27AD" w:rsidRDefault="003F27AD" w:rsidP="001E1918">
            <w:pPr>
              <w:pStyle w:val="Default"/>
              <w:jc w:val="both"/>
              <w:rPr>
                <w:rFonts w:ascii="Gotham Light" w:hAnsi="Gotham Light"/>
                <w:iCs/>
                <w:color w:val="262626" w:themeColor="text1" w:themeTint="D9"/>
                <w:sz w:val="20"/>
                <w:szCs w:val="20"/>
              </w:rPr>
            </w:pPr>
            <w:r w:rsidRPr="003F27AD">
              <w:rPr>
                <w:rFonts w:ascii="Gotham Light" w:hAnsi="Gotham Light"/>
                <w:iCs/>
                <w:color w:val="262626" w:themeColor="text1" w:themeTint="D9"/>
                <w:sz w:val="20"/>
                <w:szCs w:val="20"/>
              </w:rPr>
              <w:t>Le imprese e più in generale i mercati in cui operano sono soggetti a continue spinte innovatrici di varia entità.</w:t>
            </w:r>
          </w:p>
          <w:p w14:paraId="0A84E772" w14:textId="3A8FBD8C" w:rsidR="00890DA4" w:rsidRPr="00DD5579" w:rsidRDefault="003F27AD" w:rsidP="001E1918">
            <w:pPr>
              <w:pStyle w:val="Default"/>
              <w:jc w:val="both"/>
              <w:rPr>
                <w:rFonts w:ascii="Gotham Light" w:hAnsi="Gotham Light"/>
                <w:iCs/>
                <w:color w:val="262626" w:themeColor="text1" w:themeTint="D9"/>
                <w:sz w:val="20"/>
                <w:szCs w:val="20"/>
              </w:rPr>
            </w:pPr>
            <w:r w:rsidRPr="003F27AD">
              <w:rPr>
                <w:rFonts w:ascii="Gotham Light" w:hAnsi="Gotham Light"/>
                <w:iCs/>
                <w:color w:val="262626" w:themeColor="text1" w:themeTint="D9"/>
                <w:sz w:val="20"/>
                <w:szCs w:val="20"/>
              </w:rPr>
              <w:t>È pertanto fondamentale per le imprese riuscire a distinguere le innovazioni che apportano valore da quelle fallimentari e per farlo devo adottare opportune strategie di innovazione.</w:t>
            </w:r>
            <w:r>
              <w:rPr>
                <w:rFonts w:ascii="Gotham Light" w:hAnsi="Gotham Light"/>
                <w:iCs/>
                <w:color w:val="262626" w:themeColor="text1" w:themeTint="D9"/>
                <w:sz w:val="20"/>
                <w:szCs w:val="20"/>
              </w:rPr>
              <w:br/>
              <w:t xml:space="preserve">Scopriremo come creare e implementare una strategia di innovazione. </w:t>
            </w:r>
          </w:p>
        </w:tc>
      </w:tr>
      <w:tr w:rsidR="00890DA4" w:rsidRPr="00DD5579" w14:paraId="2358BC33" w14:textId="77777777" w:rsidTr="00890DA4">
        <w:trPr>
          <w:trHeight w:val="791"/>
        </w:trPr>
        <w:tc>
          <w:tcPr>
            <w:tcW w:w="3431" w:type="dxa"/>
            <w:vAlign w:val="center"/>
          </w:tcPr>
          <w:p w14:paraId="564AE097" w14:textId="1FE54BFB" w:rsidR="00890DA4" w:rsidRPr="00890DA4" w:rsidRDefault="00890DA4" w:rsidP="00890DA4">
            <w:pPr>
              <w:ind w:right="-108"/>
              <w:rPr>
                <w:rFonts w:ascii="Gotham Book" w:hAnsi="Gotham Book" w:cs="Arial"/>
                <w:b/>
                <w:bCs/>
                <w:iCs/>
                <w:color w:val="262626" w:themeColor="text1" w:themeTint="D9"/>
                <w:sz w:val="20"/>
                <w:szCs w:val="20"/>
              </w:rPr>
            </w:pPr>
            <w:r w:rsidRPr="00890DA4">
              <w:rPr>
                <w:rFonts w:ascii="Gotham Light" w:eastAsia="Roboto" w:hAnsi="Gotham Light" w:cs="Roboto"/>
                <w:b/>
                <w:bCs/>
                <w:i/>
                <w:sz w:val="20"/>
                <w:szCs w:val="20"/>
              </w:rPr>
              <w:t>L’innovazione come strumento per generare un modello di business sostenibile</w:t>
            </w:r>
          </w:p>
        </w:tc>
        <w:tc>
          <w:tcPr>
            <w:tcW w:w="6864" w:type="dxa"/>
            <w:vAlign w:val="center"/>
          </w:tcPr>
          <w:p w14:paraId="521FA70F" w14:textId="0658F69E" w:rsidR="00890DA4" w:rsidRPr="00DD5579" w:rsidRDefault="003F27AD" w:rsidP="001E1918">
            <w:pPr>
              <w:pStyle w:val="Default"/>
              <w:jc w:val="both"/>
              <w:rPr>
                <w:rFonts w:ascii="Gotham Light" w:hAnsi="Gotham Light"/>
                <w:iCs/>
                <w:color w:val="262626" w:themeColor="text1" w:themeTint="D9"/>
                <w:sz w:val="20"/>
                <w:szCs w:val="20"/>
              </w:rPr>
            </w:pPr>
            <w:r>
              <w:rPr>
                <w:rFonts w:ascii="Gotham Light" w:hAnsi="Gotham Light"/>
                <w:iCs/>
                <w:color w:val="262626" w:themeColor="text1" w:themeTint="D9"/>
                <w:sz w:val="20"/>
                <w:szCs w:val="20"/>
              </w:rPr>
              <w:t>Stiamo assistendo</w:t>
            </w:r>
            <w:r w:rsidRPr="003F27AD">
              <w:rPr>
                <w:rFonts w:ascii="Gotham Light" w:hAnsi="Gotham Light"/>
                <w:iCs/>
                <w:color w:val="262626" w:themeColor="text1" w:themeTint="D9"/>
                <w:sz w:val="20"/>
                <w:szCs w:val="20"/>
              </w:rPr>
              <w:t xml:space="preserve"> all’avvento di numerosi business innovativi che devono il loro successo globale alla continua e </w:t>
            </w:r>
            <w:r>
              <w:rPr>
                <w:rFonts w:ascii="Gotham Light" w:hAnsi="Gotham Light"/>
                <w:iCs/>
                <w:color w:val="262626" w:themeColor="text1" w:themeTint="D9"/>
                <w:sz w:val="20"/>
                <w:szCs w:val="20"/>
              </w:rPr>
              <w:t>alla trasformazione digitale</w:t>
            </w:r>
            <w:r w:rsidRPr="003F27AD">
              <w:rPr>
                <w:rFonts w:ascii="Gotham Light" w:hAnsi="Gotham Light"/>
                <w:iCs/>
                <w:color w:val="262626" w:themeColor="text1" w:themeTint="D9"/>
                <w:sz w:val="20"/>
                <w:szCs w:val="20"/>
              </w:rPr>
              <w:t xml:space="preserve">. </w:t>
            </w:r>
            <w:r>
              <w:rPr>
                <w:rFonts w:ascii="Gotham Light" w:hAnsi="Gotham Light"/>
                <w:iCs/>
                <w:color w:val="262626" w:themeColor="text1" w:themeTint="D9"/>
                <w:sz w:val="20"/>
                <w:szCs w:val="20"/>
              </w:rPr>
              <w:t>L’utente è sempre più attivo e centrale e attraverso</w:t>
            </w:r>
            <w:r w:rsidRPr="003F27AD">
              <w:rPr>
                <w:rFonts w:ascii="Gotham Light" w:hAnsi="Gotham Light"/>
                <w:iCs/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 w:rsidRPr="003F27AD">
              <w:rPr>
                <w:rFonts w:ascii="Gotham Light" w:hAnsi="Gotham Light"/>
                <w:iCs/>
                <w:color w:val="262626" w:themeColor="text1" w:themeTint="D9"/>
                <w:sz w:val="20"/>
                <w:szCs w:val="20"/>
              </w:rPr>
              <w:t>device</w:t>
            </w:r>
            <w:proofErr w:type="spellEnd"/>
            <w:r w:rsidRPr="003F27AD">
              <w:rPr>
                <w:rFonts w:ascii="Gotham Light" w:hAnsi="Gotham Light"/>
                <w:iCs/>
                <w:color w:val="262626" w:themeColor="text1" w:themeTint="D9"/>
                <w:sz w:val="20"/>
                <w:szCs w:val="20"/>
              </w:rPr>
              <w:t xml:space="preserve"> e tecnologie digitali sempre più avanzate</w:t>
            </w:r>
            <w:r>
              <w:rPr>
                <w:rFonts w:ascii="Gotham Light" w:hAnsi="Gotham Light"/>
                <w:iCs/>
                <w:color w:val="262626" w:themeColor="text1" w:themeTint="D9"/>
                <w:sz w:val="20"/>
                <w:szCs w:val="20"/>
              </w:rPr>
              <w:t xml:space="preserve">, </w:t>
            </w:r>
            <w:r w:rsidRPr="003F27AD">
              <w:rPr>
                <w:rFonts w:ascii="Gotham Light" w:hAnsi="Gotham Light"/>
                <w:iCs/>
                <w:color w:val="262626" w:themeColor="text1" w:themeTint="D9"/>
                <w:sz w:val="20"/>
                <w:szCs w:val="20"/>
              </w:rPr>
              <w:t xml:space="preserve">gli utenti </w:t>
            </w:r>
            <w:r>
              <w:rPr>
                <w:rFonts w:ascii="Gotham Light" w:hAnsi="Gotham Light"/>
                <w:iCs/>
                <w:color w:val="262626" w:themeColor="text1" w:themeTint="D9"/>
                <w:sz w:val="20"/>
                <w:szCs w:val="20"/>
              </w:rPr>
              <w:t>diventano</w:t>
            </w:r>
            <w:r w:rsidRPr="003F27AD">
              <w:rPr>
                <w:rFonts w:ascii="Gotham Light" w:hAnsi="Gotham Light"/>
                <w:iCs/>
                <w:color w:val="262626" w:themeColor="text1" w:themeTint="D9"/>
                <w:sz w:val="20"/>
                <w:szCs w:val="20"/>
              </w:rPr>
              <w:t xml:space="preserve"> produttori e consumatori di informazioni, prodotti e servizi, moltiplicando le opportunità di creazione di nuovi business e iniziative imprenditoriali. </w:t>
            </w:r>
          </w:p>
        </w:tc>
      </w:tr>
      <w:tr w:rsidR="00890DA4" w:rsidRPr="009156FE" w14:paraId="3D0F0B26" w14:textId="77777777" w:rsidTr="00890DA4">
        <w:trPr>
          <w:trHeight w:val="791"/>
        </w:trPr>
        <w:tc>
          <w:tcPr>
            <w:tcW w:w="3431" w:type="dxa"/>
            <w:vAlign w:val="center"/>
          </w:tcPr>
          <w:p w14:paraId="633F711C" w14:textId="66997EE6" w:rsidR="00890DA4" w:rsidRPr="00E34B05" w:rsidRDefault="008B3C57" w:rsidP="00890DA4">
            <w:pPr>
              <w:ind w:right="-108"/>
              <w:rPr>
                <w:rFonts w:ascii="Gotham Book" w:hAnsi="Gotham Book" w:cs="Arial"/>
                <w:b/>
                <w:bCs/>
                <w:i/>
                <w:color w:val="262626" w:themeColor="text1" w:themeTint="D9"/>
                <w:sz w:val="20"/>
                <w:szCs w:val="20"/>
              </w:rPr>
            </w:pPr>
            <w:r w:rsidRPr="00E34B05">
              <w:rPr>
                <w:rFonts w:ascii="Gotham Light" w:hAnsi="Gotham Light" w:cs="Arial"/>
                <w:b/>
                <w:i/>
                <w:sz w:val="20"/>
                <w:szCs w:val="20"/>
              </w:rPr>
              <w:t xml:space="preserve">The </w:t>
            </w:r>
            <w:proofErr w:type="spellStart"/>
            <w:r w:rsidRPr="00E34B05">
              <w:rPr>
                <w:rFonts w:ascii="Gotham Light" w:hAnsi="Gotham Light" w:cs="Arial"/>
                <w:b/>
                <w:i/>
                <w:sz w:val="20"/>
                <w:szCs w:val="20"/>
              </w:rPr>
              <w:t>role</w:t>
            </w:r>
            <w:proofErr w:type="spellEnd"/>
            <w:r w:rsidRPr="00E34B05">
              <w:rPr>
                <w:rFonts w:ascii="Gotham Light" w:hAnsi="Gotham Light" w:cs="Arial"/>
                <w:b/>
                <w:i/>
                <w:sz w:val="20"/>
                <w:szCs w:val="20"/>
              </w:rPr>
              <w:t xml:space="preserve"> of </w:t>
            </w:r>
            <w:proofErr w:type="spellStart"/>
            <w:r w:rsidRPr="00E34B05">
              <w:rPr>
                <w:rFonts w:ascii="Gotham Light" w:hAnsi="Gotham Light" w:cs="Arial"/>
                <w:b/>
                <w:i/>
                <w:sz w:val="20"/>
                <w:szCs w:val="20"/>
              </w:rPr>
              <w:t>digital</w:t>
            </w:r>
            <w:proofErr w:type="spellEnd"/>
            <w:r w:rsidRPr="00E34B05">
              <w:rPr>
                <w:rFonts w:ascii="Gotham Light" w:hAnsi="Gotham Light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34B05">
              <w:rPr>
                <w:rFonts w:ascii="Gotham Light" w:hAnsi="Gotham Light" w:cs="Arial"/>
                <w:b/>
                <w:i/>
                <w:sz w:val="20"/>
                <w:szCs w:val="20"/>
              </w:rPr>
              <w:t>assets</w:t>
            </w:r>
            <w:proofErr w:type="spellEnd"/>
            <w:r w:rsidRPr="00E34B05">
              <w:rPr>
                <w:rFonts w:ascii="Gotham Light" w:hAnsi="Gotham Light" w:cs="Arial"/>
                <w:b/>
                <w:i/>
                <w:sz w:val="20"/>
                <w:szCs w:val="20"/>
              </w:rPr>
              <w:t xml:space="preserve"> for </w:t>
            </w:r>
            <w:proofErr w:type="spellStart"/>
            <w:r w:rsidRPr="00E34B05">
              <w:rPr>
                <w:rFonts w:ascii="Gotham Light" w:hAnsi="Gotham Light" w:cs="Arial"/>
                <w:b/>
                <w:i/>
                <w:sz w:val="20"/>
                <w:szCs w:val="20"/>
              </w:rPr>
              <w:t>rights-holders</w:t>
            </w:r>
            <w:proofErr w:type="spellEnd"/>
            <w:r w:rsidRPr="00E34B05">
              <w:rPr>
                <w:rFonts w:ascii="Gotham Light" w:hAnsi="Gotham Light" w:cs="Arial"/>
                <w:b/>
                <w:i/>
                <w:sz w:val="20"/>
                <w:szCs w:val="20"/>
              </w:rPr>
              <w:t xml:space="preserve">: </w:t>
            </w:r>
            <w:proofErr w:type="spellStart"/>
            <w:r w:rsidRPr="00E34B05">
              <w:rPr>
                <w:rFonts w:ascii="Gotham Light" w:hAnsi="Gotham Light" w:cs="Arial"/>
                <w:b/>
                <w:i/>
                <w:sz w:val="20"/>
                <w:szCs w:val="20"/>
              </w:rPr>
              <w:t>audiences</w:t>
            </w:r>
            <w:proofErr w:type="spellEnd"/>
            <w:r w:rsidRPr="00E34B05">
              <w:rPr>
                <w:rFonts w:ascii="Gotham Light" w:hAnsi="Gotham Light" w:cs="Arial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E34B05">
              <w:rPr>
                <w:rFonts w:ascii="Gotham Light" w:hAnsi="Gotham Light" w:cs="Arial"/>
                <w:b/>
                <w:i/>
                <w:sz w:val="20"/>
                <w:szCs w:val="20"/>
              </w:rPr>
              <w:t>monetisation</w:t>
            </w:r>
            <w:proofErr w:type="spellEnd"/>
            <w:r w:rsidRPr="00E34B05">
              <w:rPr>
                <w:rFonts w:ascii="Gotham Light" w:hAnsi="Gotham Light" w:cs="Arial"/>
                <w:b/>
                <w:i/>
                <w:sz w:val="20"/>
                <w:szCs w:val="20"/>
              </w:rPr>
              <w:t xml:space="preserve"> and </w:t>
            </w:r>
            <w:proofErr w:type="spellStart"/>
            <w:r w:rsidRPr="00E34B05">
              <w:rPr>
                <w:rFonts w:ascii="Gotham Light" w:hAnsi="Gotham Light" w:cs="Arial"/>
                <w:b/>
                <w:i/>
                <w:sz w:val="20"/>
                <w:szCs w:val="20"/>
              </w:rPr>
              <w:t>personalities</w:t>
            </w:r>
            <w:proofErr w:type="spellEnd"/>
          </w:p>
        </w:tc>
        <w:tc>
          <w:tcPr>
            <w:tcW w:w="6864" w:type="dxa"/>
            <w:vAlign w:val="center"/>
          </w:tcPr>
          <w:p w14:paraId="7EF2A0C8" w14:textId="5FFE5112" w:rsidR="00890DA4" w:rsidRPr="002D0510" w:rsidRDefault="008B3C57" w:rsidP="001E1918">
            <w:pPr>
              <w:pStyle w:val="Default"/>
              <w:jc w:val="both"/>
              <w:rPr>
                <w:rFonts w:ascii="Gotham Light" w:hAnsi="Gotham Light"/>
                <w:iCs/>
                <w:color w:val="262626" w:themeColor="text1" w:themeTint="D9"/>
                <w:sz w:val="20"/>
                <w:szCs w:val="20"/>
              </w:rPr>
            </w:pPr>
            <w:r w:rsidRPr="0018673A">
              <w:rPr>
                <w:rFonts w:ascii="Gotham Light" w:hAnsi="Gotham Light"/>
                <w:iCs/>
                <w:color w:val="262626" w:themeColor="text1" w:themeTint="D9"/>
                <w:sz w:val="20"/>
                <w:szCs w:val="20"/>
              </w:rPr>
              <w:t xml:space="preserve">La crescente importanza dei </w:t>
            </w:r>
            <w:proofErr w:type="spellStart"/>
            <w:r w:rsidRPr="0018673A">
              <w:rPr>
                <w:rFonts w:ascii="Gotham Light" w:hAnsi="Gotham Light"/>
                <w:iCs/>
                <w:color w:val="262626" w:themeColor="text1" w:themeTint="D9"/>
                <w:sz w:val="20"/>
                <w:szCs w:val="20"/>
              </w:rPr>
              <w:t>touchpoint</w:t>
            </w:r>
            <w:proofErr w:type="spellEnd"/>
            <w:r w:rsidRPr="0018673A">
              <w:rPr>
                <w:rFonts w:ascii="Gotham Light" w:hAnsi="Gotham Light"/>
                <w:iCs/>
                <w:color w:val="262626" w:themeColor="text1" w:themeTint="D9"/>
                <w:sz w:val="20"/>
                <w:szCs w:val="20"/>
              </w:rPr>
              <w:t xml:space="preserve"> digitali e le loro implicazioni in termini di comprensione del pubblico, comunicazione del messaggio giusto e monetizzazione caratterizza il contesto in cui ci troviamo. Vediamo in questo incontro 3 pilastri principali: 1.</w:t>
            </w:r>
            <w:r>
              <w:rPr>
                <w:rFonts w:ascii="Gotham Light" w:hAnsi="Gotham Light"/>
                <w:iCs/>
                <w:color w:val="262626" w:themeColor="text1" w:themeTint="D9"/>
                <w:sz w:val="20"/>
                <w:szCs w:val="20"/>
              </w:rPr>
              <w:t xml:space="preserve"> </w:t>
            </w:r>
            <w:r w:rsidRPr="0018673A">
              <w:rPr>
                <w:rFonts w:ascii="Gotham Light" w:hAnsi="Gotham Light"/>
                <w:iCs/>
                <w:color w:val="262626" w:themeColor="text1" w:themeTint="D9"/>
                <w:sz w:val="20"/>
                <w:szCs w:val="20"/>
              </w:rPr>
              <w:t>In che modo un maggiore utilizzo dei social media nelle attivazioni influisce sul futuro delle risorse di sponsorizzazione? 2.</w:t>
            </w:r>
            <w:r>
              <w:rPr>
                <w:rFonts w:ascii="Gotham Light" w:hAnsi="Gotham Light"/>
                <w:iCs/>
                <w:color w:val="262626" w:themeColor="text1" w:themeTint="D9"/>
                <w:sz w:val="20"/>
                <w:szCs w:val="20"/>
              </w:rPr>
              <w:t xml:space="preserve"> </w:t>
            </w:r>
            <w:r w:rsidRPr="0018673A">
              <w:rPr>
                <w:rFonts w:ascii="Gotham Light" w:hAnsi="Gotham Light"/>
                <w:iCs/>
                <w:color w:val="262626" w:themeColor="text1" w:themeTint="D9"/>
                <w:sz w:val="20"/>
                <w:szCs w:val="20"/>
              </w:rPr>
              <w:t xml:space="preserve">In che modo i marchi e i titolari dei diritti utilizzano i dati aggiuntivi dei fan che verranno estratti da esso? Come sta cambiando lo </w:t>
            </w:r>
            <w:proofErr w:type="spellStart"/>
            <w:r w:rsidRPr="0018673A">
              <w:rPr>
                <w:rFonts w:ascii="Gotham Light" w:hAnsi="Gotham Light"/>
                <w:iCs/>
                <w:color w:val="262626" w:themeColor="text1" w:themeTint="D9"/>
                <w:sz w:val="20"/>
                <w:szCs w:val="20"/>
              </w:rPr>
              <w:t>storytelling</w:t>
            </w:r>
            <w:proofErr w:type="spellEnd"/>
            <w:r w:rsidRPr="0018673A">
              <w:rPr>
                <w:rFonts w:ascii="Gotham Light" w:hAnsi="Gotham Light"/>
                <w:iCs/>
                <w:color w:val="262626" w:themeColor="text1" w:themeTint="D9"/>
                <w:sz w:val="20"/>
                <w:szCs w:val="20"/>
              </w:rPr>
              <w:t xml:space="preserve"> della sponsorizzazione in un mondo prima digitale? 3. Come sta cambiando il ruolo degli atleti in termini di impatto e influenza sulle partnership?</w:t>
            </w:r>
          </w:p>
        </w:tc>
      </w:tr>
      <w:tr w:rsidR="00890DA4" w:rsidRPr="009156FE" w14:paraId="44AB42CA" w14:textId="77777777" w:rsidTr="00890DA4">
        <w:trPr>
          <w:trHeight w:val="791"/>
        </w:trPr>
        <w:tc>
          <w:tcPr>
            <w:tcW w:w="3431" w:type="dxa"/>
            <w:vAlign w:val="center"/>
          </w:tcPr>
          <w:p w14:paraId="0DE6AFDD" w14:textId="22EDB645" w:rsidR="00890DA4" w:rsidRPr="00890DA4" w:rsidRDefault="00890DA4" w:rsidP="00890DA4">
            <w:pPr>
              <w:spacing w:line="276" w:lineRule="auto"/>
              <w:ind w:right="-108"/>
              <w:rPr>
                <w:rFonts w:ascii="Gotham Book" w:hAnsi="Gotham Book"/>
                <w:b/>
                <w:bCs/>
                <w:i/>
                <w:sz w:val="20"/>
                <w:szCs w:val="20"/>
              </w:rPr>
            </w:pPr>
            <w:r w:rsidRPr="00890DA4">
              <w:rPr>
                <w:rFonts w:ascii="Gotham Light" w:eastAsia="Roboto" w:hAnsi="Gotham Light" w:cs="Roboto"/>
                <w:b/>
                <w:bCs/>
                <w:i/>
                <w:sz w:val="20"/>
                <w:szCs w:val="20"/>
              </w:rPr>
              <w:t>Le aree di applicazione dell’innovazione nello sport business internazionale</w:t>
            </w:r>
          </w:p>
        </w:tc>
        <w:tc>
          <w:tcPr>
            <w:tcW w:w="6864" w:type="dxa"/>
            <w:vAlign w:val="center"/>
          </w:tcPr>
          <w:p w14:paraId="6FD7CB9D" w14:textId="2D59CF3D" w:rsidR="00890DA4" w:rsidRPr="002D0510" w:rsidRDefault="005D1B75" w:rsidP="001E1918">
            <w:pPr>
              <w:spacing w:line="276" w:lineRule="auto"/>
              <w:jc w:val="both"/>
              <w:rPr>
                <w:rFonts w:ascii="Gotham Light" w:hAnsi="Gotham Light" w:cs="Arial"/>
                <w:iCs/>
                <w:color w:val="262626" w:themeColor="text1" w:themeTint="D9"/>
                <w:sz w:val="20"/>
                <w:szCs w:val="20"/>
              </w:rPr>
            </w:pPr>
            <w:r>
              <w:rPr>
                <w:rFonts w:ascii="Gotham Light" w:hAnsi="Gotham Light" w:cs="Arial"/>
                <w:iCs/>
                <w:color w:val="262626" w:themeColor="text1" w:themeTint="D9"/>
                <w:sz w:val="20"/>
                <w:szCs w:val="20"/>
              </w:rPr>
              <w:t>I dati</w:t>
            </w:r>
            <w:r w:rsidRPr="005D1B75">
              <w:rPr>
                <w:rFonts w:ascii="Gotham Light" w:hAnsi="Gotham Light" w:cs="Arial"/>
                <w:iCs/>
                <w:color w:val="262626" w:themeColor="text1" w:themeTint="D9"/>
                <w:sz w:val="20"/>
                <w:szCs w:val="20"/>
              </w:rPr>
              <w:t xml:space="preserve"> e l’intelligenza artificiale</w:t>
            </w:r>
            <w:r>
              <w:rPr>
                <w:rFonts w:ascii="Gotham Light" w:hAnsi="Gotham Light" w:cs="Arial"/>
                <w:iCs/>
                <w:color w:val="262626" w:themeColor="text1" w:themeTint="D9"/>
                <w:sz w:val="20"/>
                <w:szCs w:val="20"/>
              </w:rPr>
              <w:t xml:space="preserve"> stanno diventando elementi sempre più centrali nel </w:t>
            </w:r>
            <w:r w:rsidRPr="005D1B75">
              <w:rPr>
                <w:rFonts w:ascii="Gotham Light" w:hAnsi="Gotham Light" w:cs="Arial"/>
                <w:iCs/>
                <w:color w:val="262626" w:themeColor="text1" w:themeTint="D9"/>
                <w:sz w:val="20"/>
                <w:szCs w:val="20"/>
              </w:rPr>
              <w:t>mondo dello sport</w:t>
            </w:r>
            <w:r>
              <w:rPr>
                <w:rFonts w:ascii="Gotham Light" w:hAnsi="Gotham Light" w:cs="Arial"/>
                <w:iCs/>
                <w:color w:val="262626" w:themeColor="text1" w:themeTint="D9"/>
                <w:sz w:val="20"/>
                <w:szCs w:val="20"/>
              </w:rPr>
              <w:t>.</w:t>
            </w:r>
            <w:r w:rsidRPr="005D1B75">
              <w:rPr>
                <w:rFonts w:ascii="Gotham Light" w:hAnsi="Gotham Light" w:cs="Arial"/>
                <w:iCs/>
                <w:color w:val="262626" w:themeColor="text1" w:themeTint="D9"/>
                <w:sz w:val="20"/>
                <w:szCs w:val="20"/>
              </w:rPr>
              <w:t xml:space="preserve"> Le applicazioni dell’intelligenza artificiale negli sport sono diventate una visione comune negli ultimi anni</w:t>
            </w:r>
            <w:r>
              <w:rPr>
                <w:rFonts w:ascii="Gotham Light" w:hAnsi="Gotham Light" w:cs="Arial"/>
                <w:iCs/>
                <w:color w:val="262626" w:themeColor="text1" w:themeTint="D9"/>
                <w:sz w:val="20"/>
                <w:szCs w:val="20"/>
              </w:rPr>
              <w:t>: la</w:t>
            </w:r>
            <w:r w:rsidRPr="005D1B75">
              <w:rPr>
                <w:rFonts w:ascii="Gotham Light" w:hAnsi="Gotham Light" w:cs="Arial"/>
                <w:iCs/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 w:rsidRPr="005D1B75">
              <w:rPr>
                <w:rFonts w:ascii="Gotham Light" w:hAnsi="Gotham Light" w:cs="Arial"/>
                <w:iCs/>
                <w:color w:val="262626" w:themeColor="text1" w:themeTint="D9"/>
                <w:sz w:val="20"/>
                <w:szCs w:val="20"/>
              </w:rPr>
              <w:t>hawk-eye</w:t>
            </w:r>
            <w:proofErr w:type="spellEnd"/>
            <w:r w:rsidRPr="005D1B75">
              <w:rPr>
                <w:rFonts w:ascii="Gotham Light" w:hAnsi="Gotham Light" w:cs="Arial"/>
                <w:iCs/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 w:rsidRPr="005D1B75">
              <w:rPr>
                <w:rFonts w:ascii="Gotham Light" w:hAnsi="Gotham Light" w:cs="Arial"/>
                <w:iCs/>
                <w:color w:val="262626" w:themeColor="text1" w:themeTint="D9"/>
                <w:sz w:val="20"/>
                <w:szCs w:val="20"/>
              </w:rPr>
              <w:t>technology</w:t>
            </w:r>
            <w:proofErr w:type="spellEnd"/>
            <w:r w:rsidRPr="005D1B75">
              <w:rPr>
                <w:rFonts w:ascii="Gotham Light" w:hAnsi="Gotham Light" w:cs="Arial"/>
                <w:iCs/>
                <w:color w:val="262626" w:themeColor="text1" w:themeTint="D9"/>
                <w:sz w:val="20"/>
                <w:szCs w:val="20"/>
              </w:rPr>
              <w:t xml:space="preserve"> è entrata a far parte del tennis mondiale dal 2006</w:t>
            </w:r>
            <w:r>
              <w:rPr>
                <w:rFonts w:ascii="Gotham Light" w:hAnsi="Gotham Light" w:cs="Arial"/>
                <w:iCs/>
                <w:color w:val="262626" w:themeColor="text1" w:themeTint="D9"/>
                <w:sz w:val="20"/>
                <w:szCs w:val="20"/>
              </w:rPr>
              <w:t xml:space="preserve"> e poi nel calcio come “goal line </w:t>
            </w:r>
            <w:proofErr w:type="spellStart"/>
            <w:r>
              <w:rPr>
                <w:rFonts w:ascii="Gotham Light" w:hAnsi="Gotham Light" w:cs="Arial"/>
                <w:iCs/>
                <w:color w:val="262626" w:themeColor="text1" w:themeTint="D9"/>
                <w:sz w:val="20"/>
                <w:szCs w:val="20"/>
              </w:rPr>
              <w:t>technology</w:t>
            </w:r>
            <w:proofErr w:type="spellEnd"/>
            <w:r>
              <w:rPr>
                <w:rFonts w:ascii="Gotham Light" w:hAnsi="Gotham Light" w:cs="Arial"/>
                <w:iCs/>
                <w:color w:val="262626" w:themeColor="text1" w:themeTint="D9"/>
                <w:sz w:val="20"/>
                <w:szCs w:val="20"/>
              </w:rPr>
              <w:t>” e p</w:t>
            </w:r>
            <w:r w:rsidRPr="005D1B75">
              <w:rPr>
                <w:rFonts w:ascii="Gotham Light" w:hAnsi="Gotham Light" w:cs="Arial"/>
                <w:iCs/>
                <w:color w:val="262626" w:themeColor="text1" w:themeTint="D9"/>
                <w:sz w:val="20"/>
                <w:szCs w:val="20"/>
              </w:rPr>
              <w:t xml:space="preserve">iù recentemente sono stati sviluppati sistemi di arbitraggio video, come la Video </w:t>
            </w:r>
            <w:proofErr w:type="spellStart"/>
            <w:r w:rsidRPr="005D1B75">
              <w:rPr>
                <w:rFonts w:ascii="Gotham Light" w:hAnsi="Gotham Light" w:cs="Arial"/>
                <w:iCs/>
                <w:color w:val="262626" w:themeColor="text1" w:themeTint="D9"/>
                <w:sz w:val="20"/>
                <w:szCs w:val="20"/>
              </w:rPr>
              <w:t>Check</w:t>
            </w:r>
            <w:proofErr w:type="spellEnd"/>
            <w:r w:rsidRPr="005D1B75">
              <w:rPr>
                <w:rFonts w:ascii="Gotham Light" w:hAnsi="Gotham Light" w:cs="Arial"/>
                <w:iCs/>
                <w:color w:val="262626" w:themeColor="text1" w:themeTint="D9"/>
                <w:sz w:val="20"/>
                <w:szCs w:val="20"/>
              </w:rPr>
              <w:t xml:space="preserve"> nella pallavolo o il VAR (video </w:t>
            </w:r>
            <w:proofErr w:type="spellStart"/>
            <w:r w:rsidRPr="005D1B75">
              <w:rPr>
                <w:rFonts w:ascii="Gotham Light" w:hAnsi="Gotham Light" w:cs="Arial"/>
                <w:iCs/>
                <w:color w:val="262626" w:themeColor="text1" w:themeTint="D9"/>
                <w:sz w:val="20"/>
                <w:szCs w:val="20"/>
              </w:rPr>
              <w:t>assistant</w:t>
            </w:r>
            <w:proofErr w:type="spellEnd"/>
            <w:r w:rsidRPr="005D1B75">
              <w:rPr>
                <w:rFonts w:ascii="Gotham Light" w:hAnsi="Gotham Light" w:cs="Arial"/>
                <w:iCs/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 w:rsidRPr="005D1B75">
              <w:rPr>
                <w:rFonts w:ascii="Gotham Light" w:hAnsi="Gotham Light" w:cs="Arial"/>
                <w:iCs/>
                <w:color w:val="262626" w:themeColor="text1" w:themeTint="D9"/>
                <w:sz w:val="20"/>
                <w:szCs w:val="20"/>
              </w:rPr>
              <w:t>referee</w:t>
            </w:r>
            <w:proofErr w:type="spellEnd"/>
            <w:r w:rsidRPr="005D1B75">
              <w:rPr>
                <w:rFonts w:ascii="Gotham Light" w:hAnsi="Gotham Light" w:cs="Arial"/>
                <w:iCs/>
                <w:color w:val="262626" w:themeColor="text1" w:themeTint="D9"/>
                <w:sz w:val="20"/>
                <w:szCs w:val="20"/>
              </w:rPr>
              <w:t>)</w:t>
            </w:r>
            <w:r>
              <w:rPr>
                <w:rFonts w:ascii="Gotham Light" w:hAnsi="Gotham Light" w:cs="Arial"/>
                <w:iCs/>
                <w:color w:val="262626" w:themeColor="text1" w:themeTint="D9"/>
                <w:sz w:val="20"/>
                <w:szCs w:val="20"/>
              </w:rPr>
              <w:t xml:space="preserve">. </w:t>
            </w:r>
            <w:r w:rsidRPr="005D1B75">
              <w:rPr>
                <w:rFonts w:ascii="Gotham Light" w:hAnsi="Gotham Light" w:cs="Arial"/>
                <w:iCs/>
                <w:color w:val="262626" w:themeColor="text1" w:themeTint="D9"/>
                <w:sz w:val="20"/>
                <w:szCs w:val="20"/>
              </w:rPr>
              <w:t xml:space="preserve">La tecnologia infatti è in grado di </w:t>
            </w:r>
            <w:r>
              <w:rPr>
                <w:rFonts w:ascii="Gotham Light" w:hAnsi="Gotham Light" w:cs="Arial"/>
                <w:iCs/>
                <w:color w:val="262626" w:themeColor="text1" w:themeTint="D9"/>
                <w:sz w:val="20"/>
                <w:szCs w:val="20"/>
              </w:rPr>
              <w:t xml:space="preserve">creare i presupposti per aumentare le </w:t>
            </w:r>
            <w:r w:rsidRPr="005D1B75">
              <w:rPr>
                <w:rFonts w:ascii="Gotham Light" w:hAnsi="Gotham Light" w:cs="Arial"/>
                <w:iCs/>
                <w:color w:val="262626" w:themeColor="text1" w:themeTint="D9"/>
                <w:sz w:val="20"/>
                <w:szCs w:val="20"/>
              </w:rPr>
              <w:t>prestazioni e migliorarsi</w:t>
            </w:r>
            <w:r>
              <w:rPr>
                <w:rFonts w:ascii="Gotham Light" w:hAnsi="Gotham Light" w:cs="Arial"/>
                <w:iCs/>
                <w:color w:val="262626" w:themeColor="text1" w:themeTint="D9"/>
                <w:sz w:val="20"/>
                <w:szCs w:val="20"/>
              </w:rPr>
              <w:t>.</w:t>
            </w:r>
          </w:p>
        </w:tc>
      </w:tr>
    </w:tbl>
    <w:p w14:paraId="3A09F2F5" w14:textId="77777777" w:rsidR="00DD5579" w:rsidRPr="00DD5579" w:rsidRDefault="00DD5579" w:rsidP="00B90B45">
      <w:pPr>
        <w:jc w:val="both"/>
        <w:rPr>
          <w:rFonts w:ascii="Gotham Light" w:hAnsi="Gotham Light" w:cs="Tahoma"/>
          <w:color w:val="800000"/>
          <w:sz w:val="20"/>
          <w:szCs w:val="20"/>
        </w:rPr>
      </w:pPr>
    </w:p>
    <w:sectPr w:rsidR="00DD5579" w:rsidRPr="00DD5579" w:rsidSect="00DC0151">
      <w:headerReference w:type="default" r:id="rId8"/>
      <w:footerReference w:type="default" r:id="rId9"/>
      <w:pgSz w:w="11906" w:h="16838"/>
      <w:pgMar w:top="2036" w:right="1134" w:bottom="851" w:left="720" w:header="425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5EAFF5" w14:textId="77777777" w:rsidR="008066CE" w:rsidRDefault="008066CE">
      <w:r>
        <w:separator/>
      </w:r>
    </w:p>
  </w:endnote>
  <w:endnote w:type="continuationSeparator" w:id="0">
    <w:p w14:paraId="0B88D6AA" w14:textId="77777777" w:rsidR="008066CE" w:rsidRDefault="00806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Light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6CB09" w14:textId="77777777" w:rsidR="00E608D6" w:rsidRPr="00E4602D" w:rsidRDefault="00E608D6" w:rsidP="00B61BA1">
    <w:pPr>
      <w:pStyle w:val="Pidipagina"/>
      <w:pBdr>
        <w:top w:val="single" w:sz="4" w:space="1" w:color="333399"/>
      </w:pBdr>
      <w:jc w:val="center"/>
      <w:rPr>
        <w:rFonts w:ascii="Gotham Light" w:hAnsi="Gotham Light" w:cs="Tahoma"/>
        <w:color w:val="333333"/>
        <w:sz w:val="18"/>
        <w:szCs w:val="18"/>
      </w:rPr>
    </w:pPr>
    <w:r w:rsidRPr="00E4602D">
      <w:rPr>
        <w:rFonts w:ascii="Gotham Light" w:hAnsi="Gotham Light" w:cs="Tahoma"/>
        <w:color w:val="333333"/>
        <w:sz w:val="18"/>
        <w:szCs w:val="18"/>
      </w:rPr>
      <w:t>Centro di Preparazione Olimpica “G</w:t>
    </w:r>
    <w:r>
      <w:rPr>
        <w:rFonts w:ascii="Gotham Light" w:hAnsi="Gotham Light" w:cs="Tahoma"/>
        <w:color w:val="333333"/>
        <w:sz w:val="18"/>
        <w:szCs w:val="18"/>
      </w:rPr>
      <w:t>iulio</w:t>
    </w:r>
    <w:r w:rsidRPr="00E4602D">
      <w:rPr>
        <w:rFonts w:ascii="Gotham Light" w:hAnsi="Gotham Light" w:cs="Tahoma"/>
        <w:color w:val="333333"/>
        <w:sz w:val="18"/>
        <w:szCs w:val="18"/>
      </w:rPr>
      <w:t xml:space="preserve"> Onesti”, Largo Giulio Onesti</w:t>
    </w:r>
    <w:r>
      <w:rPr>
        <w:rFonts w:ascii="Gotham Light" w:hAnsi="Gotham Light" w:cs="Tahoma"/>
        <w:color w:val="333333"/>
        <w:sz w:val="18"/>
        <w:szCs w:val="18"/>
      </w:rPr>
      <w:t>,</w:t>
    </w:r>
    <w:r w:rsidRPr="00E4602D">
      <w:rPr>
        <w:rFonts w:ascii="Gotham Light" w:hAnsi="Gotham Light" w:cs="Tahoma"/>
        <w:color w:val="333333"/>
        <w:sz w:val="18"/>
        <w:szCs w:val="18"/>
      </w:rPr>
      <w:t xml:space="preserve"> 1</w:t>
    </w:r>
    <w:r>
      <w:rPr>
        <w:rFonts w:ascii="Gotham Light" w:hAnsi="Gotham Light" w:cs="Tahoma"/>
        <w:color w:val="333333"/>
        <w:sz w:val="18"/>
        <w:szCs w:val="18"/>
      </w:rPr>
      <w:t xml:space="preserve"> -</w:t>
    </w:r>
    <w:r w:rsidRPr="00E4602D">
      <w:rPr>
        <w:rFonts w:ascii="Gotham Light" w:hAnsi="Gotham Light" w:cs="Tahoma"/>
        <w:color w:val="333333"/>
        <w:sz w:val="18"/>
        <w:szCs w:val="18"/>
      </w:rPr>
      <w:t xml:space="preserve"> 00197 Roma</w:t>
    </w:r>
  </w:p>
  <w:p w14:paraId="3B581AF2" w14:textId="4DCEF631" w:rsidR="00E608D6" w:rsidRPr="00E4602D" w:rsidRDefault="00E608D6" w:rsidP="00B61BA1">
    <w:pPr>
      <w:pStyle w:val="Pidipagina"/>
      <w:jc w:val="center"/>
      <w:rPr>
        <w:rFonts w:ascii="Gotham Light" w:hAnsi="Gotham Light" w:cs="Tahoma"/>
        <w:color w:val="333333"/>
        <w:sz w:val="18"/>
        <w:szCs w:val="18"/>
      </w:rPr>
    </w:pPr>
    <w:r w:rsidRPr="00E4602D">
      <w:rPr>
        <w:rFonts w:ascii="Gotham Light" w:hAnsi="Gotham Light" w:cs="Tahoma"/>
        <w:color w:val="333333"/>
        <w:sz w:val="18"/>
        <w:szCs w:val="18"/>
      </w:rPr>
      <w:t>S</w:t>
    </w:r>
    <w:r w:rsidR="00C96171">
      <w:rPr>
        <w:rFonts w:ascii="Gotham Light" w:hAnsi="Gotham Light" w:cs="Tahoma"/>
        <w:color w:val="333333"/>
        <w:sz w:val="18"/>
        <w:szCs w:val="18"/>
      </w:rPr>
      <w:t>egreteria Didattica del Cors</w:t>
    </w:r>
    <w:r w:rsidRPr="00E4602D">
      <w:rPr>
        <w:rFonts w:ascii="Gotham Light" w:hAnsi="Gotham Light" w:cs="Tahoma"/>
        <w:color w:val="333333"/>
        <w:sz w:val="18"/>
        <w:szCs w:val="18"/>
      </w:rPr>
      <w:t>o: sds_catalogo</w:t>
    </w:r>
    <w:r>
      <w:rPr>
        <w:rFonts w:ascii="Gotham Light" w:hAnsi="Gotham Light" w:cs="Tahoma"/>
        <w:color w:val="333333"/>
        <w:sz w:val="18"/>
        <w:szCs w:val="18"/>
      </w:rPr>
      <w:t>@coni.it -</w:t>
    </w:r>
    <w:r w:rsidRPr="00E4602D">
      <w:rPr>
        <w:rFonts w:ascii="Gotham Light" w:hAnsi="Gotham Light" w:cs="Tahoma"/>
        <w:color w:val="333333"/>
        <w:sz w:val="18"/>
        <w:szCs w:val="18"/>
      </w:rPr>
      <w:t xml:space="preserve"> 06/3272.</w:t>
    </w:r>
    <w:r>
      <w:rPr>
        <w:rFonts w:ascii="Gotham Light" w:hAnsi="Gotham Light" w:cs="Tahoma"/>
        <w:color w:val="333333"/>
        <w:sz w:val="18"/>
        <w:szCs w:val="18"/>
      </w:rPr>
      <w:t xml:space="preserve"> </w:t>
    </w:r>
    <w:r w:rsidR="00F84DF0">
      <w:rPr>
        <w:rFonts w:ascii="Gotham Light" w:hAnsi="Gotham Light" w:cs="Tahoma"/>
        <w:color w:val="333333"/>
        <w:sz w:val="18"/>
        <w:szCs w:val="18"/>
      </w:rPr>
      <w:t>9114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A706C5" w14:textId="77777777" w:rsidR="008066CE" w:rsidRDefault="008066CE">
      <w:r>
        <w:separator/>
      </w:r>
    </w:p>
  </w:footnote>
  <w:footnote w:type="continuationSeparator" w:id="0">
    <w:p w14:paraId="3CD152A2" w14:textId="77777777" w:rsidR="008066CE" w:rsidRDefault="00806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73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40"/>
      <w:gridCol w:w="2170"/>
      <w:gridCol w:w="2170"/>
    </w:tblGrid>
    <w:tr w:rsidR="00E608D6" w14:paraId="5B5872AC" w14:textId="77777777" w:rsidTr="00E4602D">
      <w:trPr>
        <w:trHeight w:val="294"/>
      </w:trPr>
      <w:tc>
        <w:tcPr>
          <w:tcW w:w="3040" w:type="dxa"/>
        </w:tcPr>
        <w:p w14:paraId="501C5D8E" w14:textId="3BDF4332" w:rsidR="00E608D6" w:rsidRDefault="00D17FC2" w:rsidP="007416C6">
          <w:pPr>
            <w:pStyle w:val="Intestazione"/>
            <w:rPr>
              <w:b/>
              <w:bCs/>
              <w:sz w:val="16"/>
              <w:szCs w:val="16"/>
            </w:rPr>
          </w:pPr>
          <w:r w:rsidRPr="00D17FC2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1D8FB06" wp14:editId="0D93858F">
                    <wp:simplePos x="0" y="0"/>
                    <wp:positionH relativeFrom="column">
                      <wp:posOffset>-525780</wp:posOffset>
                    </wp:positionH>
                    <wp:positionV relativeFrom="paragraph">
                      <wp:posOffset>-281143</wp:posOffset>
                    </wp:positionV>
                    <wp:extent cx="12192002" cy="829340"/>
                    <wp:effectExtent l="0" t="0" r="0" b="8890"/>
                    <wp:wrapNone/>
                    <wp:docPr id="655" name="Rettangolo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2192002" cy="829340"/>
                            </a:xfrm>
                            <a:prstGeom prst="rect">
                              <a:avLst/>
                            </a:prstGeom>
                            <a:solidFill>
                              <a:srgbClr val="14274A"/>
                            </a:solidFill>
                            <a:ln w="12700">
                              <a:miter lim="400000"/>
                            </a:ln>
                          </wps:spPr>
                          <wps:bodyPr lIns="45718" tIns="45718" rIns="45718" bIns="45718" anchor="ctr"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<w:pict>
                  <v:rect w14:anchorId="5A4C671F" id="Rettangolo 6" o:spid="_x0000_s1026" style="position:absolute;margin-left:-41.4pt;margin-top:-22.15pt;width:960pt;height:65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" fillcolor="#14274a" stroked="f" strokeweight="1pt">
                    <v:stroke miterlimit="4"/>
                    <v:textbox inset="1.2699mm,1.2699mm,1.2699mm,1.2699mm"/>
                  </v:rect>
                </w:pict>
              </mc:Fallback>
            </mc:AlternateContent>
          </w:r>
        </w:p>
      </w:tc>
      <w:tc>
        <w:tcPr>
          <w:tcW w:w="2170" w:type="dxa"/>
        </w:tcPr>
        <w:p w14:paraId="6B3DF1EA" w14:textId="66D3B358" w:rsidR="00E608D6" w:rsidRDefault="002204E4" w:rsidP="007416C6">
          <w:pPr>
            <w:pStyle w:val="Intestazione"/>
            <w:rPr>
              <w:b/>
              <w:bCs/>
              <w:sz w:val="16"/>
              <w:szCs w:val="16"/>
            </w:rPr>
          </w:pPr>
          <w:r w:rsidRPr="00D17FC2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6C8A116F" wp14:editId="4D598F22">
                <wp:simplePos x="0" y="0"/>
                <wp:positionH relativeFrom="column">
                  <wp:posOffset>743915</wp:posOffset>
                </wp:positionH>
                <wp:positionV relativeFrom="paragraph">
                  <wp:posOffset>-79375</wp:posOffset>
                </wp:positionV>
                <wp:extent cx="1084521" cy="564987"/>
                <wp:effectExtent l="0" t="0" r="1905" b="6985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SeS-Scuola-dello-sport_Ne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4521" cy="5649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70" w:type="dxa"/>
        </w:tcPr>
        <w:p w14:paraId="42769C56" w14:textId="77777777" w:rsidR="00E608D6" w:rsidRDefault="00E608D6" w:rsidP="007416C6">
          <w:pPr>
            <w:pStyle w:val="Intestazione"/>
            <w:rPr>
              <w:b/>
              <w:bCs/>
              <w:sz w:val="16"/>
              <w:szCs w:val="16"/>
            </w:rPr>
          </w:pPr>
        </w:p>
      </w:tc>
    </w:tr>
  </w:tbl>
  <w:p w14:paraId="6B340BBF" w14:textId="7281562B" w:rsidR="00E608D6" w:rsidRDefault="00E608D6" w:rsidP="00AF6D0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CF2F7A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B50B65"/>
    <w:multiLevelType w:val="hybridMultilevel"/>
    <w:tmpl w:val="82BCC6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66AC8"/>
    <w:multiLevelType w:val="hybridMultilevel"/>
    <w:tmpl w:val="A2622C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3536FD"/>
    <w:multiLevelType w:val="hybridMultilevel"/>
    <w:tmpl w:val="9440F1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5D"/>
    <w:rsid w:val="00000D0E"/>
    <w:rsid w:val="0000187F"/>
    <w:rsid w:val="00005FEB"/>
    <w:rsid w:val="0000709D"/>
    <w:rsid w:val="0000710B"/>
    <w:rsid w:val="00007BF4"/>
    <w:rsid w:val="00010D06"/>
    <w:rsid w:val="00011397"/>
    <w:rsid w:val="000143B5"/>
    <w:rsid w:val="00015A93"/>
    <w:rsid w:val="00015AE1"/>
    <w:rsid w:val="000220FA"/>
    <w:rsid w:val="00022404"/>
    <w:rsid w:val="00023FC4"/>
    <w:rsid w:val="00025E6F"/>
    <w:rsid w:val="000270D6"/>
    <w:rsid w:val="00032055"/>
    <w:rsid w:val="00040390"/>
    <w:rsid w:val="00040753"/>
    <w:rsid w:val="000418F3"/>
    <w:rsid w:val="00042B8B"/>
    <w:rsid w:val="000434CD"/>
    <w:rsid w:val="00047C47"/>
    <w:rsid w:val="00051055"/>
    <w:rsid w:val="00052191"/>
    <w:rsid w:val="00053A58"/>
    <w:rsid w:val="00055C06"/>
    <w:rsid w:val="000568E7"/>
    <w:rsid w:val="000614A8"/>
    <w:rsid w:val="00062AB8"/>
    <w:rsid w:val="00062E7F"/>
    <w:rsid w:val="00065425"/>
    <w:rsid w:val="00065CE9"/>
    <w:rsid w:val="000674FB"/>
    <w:rsid w:val="000701FD"/>
    <w:rsid w:val="0007339D"/>
    <w:rsid w:val="00073D56"/>
    <w:rsid w:val="000776D1"/>
    <w:rsid w:val="000873BD"/>
    <w:rsid w:val="0009171E"/>
    <w:rsid w:val="0009180D"/>
    <w:rsid w:val="00091D37"/>
    <w:rsid w:val="00093D37"/>
    <w:rsid w:val="000979A4"/>
    <w:rsid w:val="000A0E32"/>
    <w:rsid w:val="000A52F3"/>
    <w:rsid w:val="000B1921"/>
    <w:rsid w:val="000B60D2"/>
    <w:rsid w:val="000C0071"/>
    <w:rsid w:val="000C0E10"/>
    <w:rsid w:val="000C3CBC"/>
    <w:rsid w:val="000C45EE"/>
    <w:rsid w:val="000D01A1"/>
    <w:rsid w:val="000D1306"/>
    <w:rsid w:val="000D1927"/>
    <w:rsid w:val="000D2B3D"/>
    <w:rsid w:val="000D3128"/>
    <w:rsid w:val="000D3E8D"/>
    <w:rsid w:val="000D4820"/>
    <w:rsid w:val="000D5D2E"/>
    <w:rsid w:val="000E4270"/>
    <w:rsid w:val="000E56E0"/>
    <w:rsid w:val="000F40AA"/>
    <w:rsid w:val="000F595B"/>
    <w:rsid w:val="000F66FE"/>
    <w:rsid w:val="000F6AE2"/>
    <w:rsid w:val="000F7C73"/>
    <w:rsid w:val="000F7FEE"/>
    <w:rsid w:val="00100031"/>
    <w:rsid w:val="00100ADD"/>
    <w:rsid w:val="00105146"/>
    <w:rsid w:val="00105B0E"/>
    <w:rsid w:val="00111953"/>
    <w:rsid w:val="00112C88"/>
    <w:rsid w:val="001143E1"/>
    <w:rsid w:val="00114E06"/>
    <w:rsid w:val="00116292"/>
    <w:rsid w:val="00117F81"/>
    <w:rsid w:val="00126354"/>
    <w:rsid w:val="0012686C"/>
    <w:rsid w:val="00131C90"/>
    <w:rsid w:val="00135927"/>
    <w:rsid w:val="001364CC"/>
    <w:rsid w:val="00137323"/>
    <w:rsid w:val="00143950"/>
    <w:rsid w:val="00143BC7"/>
    <w:rsid w:val="00145EC2"/>
    <w:rsid w:val="00146E04"/>
    <w:rsid w:val="001476BE"/>
    <w:rsid w:val="00151388"/>
    <w:rsid w:val="00155F09"/>
    <w:rsid w:val="00156101"/>
    <w:rsid w:val="00161630"/>
    <w:rsid w:val="00161CBE"/>
    <w:rsid w:val="0016427F"/>
    <w:rsid w:val="00164592"/>
    <w:rsid w:val="001646F2"/>
    <w:rsid w:val="001649EE"/>
    <w:rsid w:val="0016625E"/>
    <w:rsid w:val="00173516"/>
    <w:rsid w:val="001746DB"/>
    <w:rsid w:val="00175BA3"/>
    <w:rsid w:val="00175E48"/>
    <w:rsid w:val="00177ACD"/>
    <w:rsid w:val="0018066F"/>
    <w:rsid w:val="0018590E"/>
    <w:rsid w:val="0018673A"/>
    <w:rsid w:val="00193863"/>
    <w:rsid w:val="00195633"/>
    <w:rsid w:val="00196BA7"/>
    <w:rsid w:val="001973EE"/>
    <w:rsid w:val="001A2589"/>
    <w:rsid w:val="001A43AD"/>
    <w:rsid w:val="001A496A"/>
    <w:rsid w:val="001A7901"/>
    <w:rsid w:val="001B169D"/>
    <w:rsid w:val="001B1B94"/>
    <w:rsid w:val="001B2169"/>
    <w:rsid w:val="001C05C7"/>
    <w:rsid w:val="001C706D"/>
    <w:rsid w:val="001D20E6"/>
    <w:rsid w:val="001D3989"/>
    <w:rsid w:val="001D64F1"/>
    <w:rsid w:val="001D680D"/>
    <w:rsid w:val="001E1918"/>
    <w:rsid w:val="001E30A4"/>
    <w:rsid w:val="001E4718"/>
    <w:rsid w:val="001E54D6"/>
    <w:rsid w:val="001E54E7"/>
    <w:rsid w:val="001E5854"/>
    <w:rsid w:val="001E5E2F"/>
    <w:rsid w:val="001E7609"/>
    <w:rsid w:val="001F219B"/>
    <w:rsid w:val="001F5597"/>
    <w:rsid w:val="001F6A46"/>
    <w:rsid w:val="001F781F"/>
    <w:rsid w:val="00200772"/>
    <w:rsid w:val="00202813"/>
    <w:rsid w:val="002048CA"/>
    <w:rsid w:val="0020538A"/>
    <w:rsid w:val="00205D76"/>
    <w:rsid w:val="00206D78"/>
    <w:rsid w:val="00211543"/>
    <w:rsid w:val="0021789F"/>
    <w:rsid w:val="002200D1"/>
    <w:rsid w:val="00220492"/>
    <w:rsid w:val="002204E4"/>
    <w:rsid w:val="00222156"/>
    <w:rsid w:val="00231128"/>
    <w:rsid w:val="00232AA3"/>
    <w:rsid w:val="002349B3"/>
    <w:rsid w:val="00234CFC"/>
    <w:rsid w:val="002407DC"/>
    <w:rsid w:val="002453D4"/>
    <w:rsid w:val="00247FC1"/>
    <w:rsid w:val="00250EFA"/>
    <w:rsid w:val="00251123"/>
    <w:rsid w:val="00252E2E"/>
    <w:rsid w:val="00253C27"/>
    <w:rsid w:val="00261270"/>
    <w:rsid w:val="0026646D"/>
    <w:rsid w:val="00271B0F"/>
    <w:rsid w:val="0027217F"/>
    <w:rsid w:val="002728DE"/>
    <w:rsid w:val="00273831"/>
    <w:rsid w:val="00273AF7"/>
    <w:rsid w:val="002744AE"/>
    <w:rsid w:val="00274FA9"/>
    <w:rsid w:val="0027642A"/>
    <w:rsid w:val="00276726"/>
    <w:rsid w:val="002831C2"/>
    <w:rsid w:val="00283D98"/>
    <w:rsid w:val="00286F87"/>
    <w:rsid w:val="00286F9F"/>
    <w:rsid w:val="00287540"/>
    <w:rsid w:val="00287937"/>
    <w:rsid w:val="00293072"/>
    <w:rsid w:val="0029389A"/>
    <w:rsid w:val="002966A1"/>
    <w:rsid w:val="002A065E"/>
    <w:rsid w:val="002A1C77"/>
    <w:rsid w:val="002A39BF"/>
    <w:rsid w:val="002A3DE4"/>
    <w:rsid w:val="002B1659"/>
    <w:rsid w:val="002B17C6"/>
    <w:rsid w:val="002B49F7"/>
    <w:rsid w:val="002B6467"/>
    <w:rsid w:val="002C0DF1"/>
    <w:rsid w:val="002C1C48"/>
    <w:rsid w:val="002C26EA"/>
    <w:rsid w:val="002C3B43"/>
    <w:rsid w:val="002D0510"/>
    <w:rsid w:val="002D38BA"/>
    <w:rsid w:val="002D392C"/>
    <w:rsid w:val="002D5D4E"/>
    <w:rsid w:val="002E2AF2"/>
    <w:rsid w:val="002E3D4C"/>
    <w:rsid w:val="002E5958"/>
    <w:rsid w:val="002E5CCA"/>
    <w:rsid w:val="002E728B"/>
    <w:rsid w:val="002F0DDB"/>
    <w:rsid w:val="002F4287"/>
    <w:rsid w:val="002F53ED"/>
    <w:rsid w:val="002F5EFC"/>
    <w:rsid w:val="002F6762"/>
    <w:rsid w:val="003007FE"/>
    <w:rsid w:val="00301359"/>
    <w:rsid w:val="00301632"/>
    <w:rsid w:val="00302899"/>
    <w:rsid w:val="00302FEA"/>
    <w:rsid w:val="00303879"/>
    <w:rsid w:val="0030610E"/>
    <w:rsid w:val="0031039A"/>
    <w:rsid w:val="00316B2E"/>
    <w:rsid w:val="00321D80"/>
    <w:rsid w:val="00324645"/>
    <w:rsid w:val="0032711A"/>
    <w:rsid w:val="00327E81"/>
    <w:rsid w:val="00331CBC"/>
    <w:rsid w:val="003328E7"/>
    <w:rsid w:val="00334FE8"/>
    <w:rsid w:val="00335C9F"/>
    <w:rsid w:val="00336952"/>
    <w:rsid w:val="00345DFF"/>
    <w:rsid w:val="00346F9C"/>
    <w:rsid w:val="00351B23"/>
    <w:rsid w:val="003522C9"/>
    <w:rsid w:val="00353614"/>
    <w:rsid w:val="00355866"/>
    <w:rsid w:val="00357CCD"/>
    <w:rsid w:val="0036486B"/>
    <w:rsid w:val="00365F50"/>
    <w:rsid w:val="00366A5D"/>
    <w:rsid w:val="00367184"/>
    <w:rsid w:val="00374017"/>
    <w:rsid w:val="00374EF3"/>
    <w:rsid w:val="0037552B"/>
    <w:rsid w:val="003756F1"/>
    <w:rsid w:val="00375F24"/>
    <w:rsid w:val="003778A8"/>
    <w:rsid w:val="00377DC8"/>
    <w:rsid w:val="00377F28"/>
    <w:rsid w:val="00380766"/>
    <w:rsid w:val="003831B4"/>
    <w:rsid w:val="00384A24"/>
    <w:rsid w:val="00385E72"/>
    <w:rsid w:val="003932B4"/>
    <w:rsid w:val="00393AD9"/>
    <w:rsid w:val="0039540A"/>
    <w:rsid w:val="003A114D"/>
    <w:rsid w:val="003A3FBA"/>
    <w:rsid w:val="003B2F51"/>
    <w:rsid w:val="003C0908"/>
    <w:rsid w:val="003C100C"/>
    <w:rsid w:val="003C1C13"/>
    <w:rsid w:val="003C4416"/>
    <w:rsid w:val="003C4847"/>
    <w:rsid w:val="003C528D"/>
    <w:rsid w:val="003C5990"/>
    <w:rsid w:val="003C7CEA"/>
    <w:rsid w:val="003D09D0"/>
    <w:rsid w:val="003D1278"/>
    <w:rsid w:val="003D2411"/>
    <w:rsid w:val="003D3C5F"/>
    <w:rsid w:val="003D6721"/>
    <w:rsid w:val="003D73A1"/>
    <w:rsid w:val="003E049A"/>
    <w:rsid w:val="003E2CD1"/>
    <w:rsid w:val="003E4F89"/>
    <w:rsid w:val="003E79D6"/>
    <w:rsid w:val="003F27AD"/>
    <w:rsid w:val="003F2E39"/>
    <w:rsid w:val="003F51F9"/>
    <w:rsid w:val="003F5319"/>
    <w:rsid w:val="003F6247"/>
    <w:rsid w:val="003F6AEC"/>
    <w:rsid w:val="004043E2"/>
    <w:rsid w:val="00404815"/>
    <w:rsid w:val="00404F93"/>
    <w:rsid w:val="00405BB7"/>
    <w:rsid w:val="00410AD0"/>
    <w:rsid w:val="004112B1"/>
    <w:rsid w:val="00411A60"/>
    <w:rsid w:val="0041315A"/>
    <w:rsid w:val="004139A7"/>
    <w:rsid w:val="004173AC"/>
    <w:rsid w:val="004204E9"/>
    <w:rsid w:val="00422EA4"/>
    <w:rsid w:val="00425C22"/>
    <w:rsid w:val="0043402F"/>
    <w:rsid w:val="00434BAF"/>
    <w:rsid w:val="00435DFF"/>
    <w:rsid w:val="00436797"/>
    <w:rsid w:val="004370CC"/>
    <w:rsid w:val="00440257"/>
    <w:rsid w:val="00440544"/>
    <w:rsid w:val="00440B09"/>
    <w:rsid w:val="004454CB"/>
    <w:rsid w:val="00446BCE"/>
    <w:rsid w:val="0045274C"/>
    <w:rsid w:val="00454C2B"/>
    <w:rsid w:val="00454F74"/>
    <w:rsid w:val="004607DA"/>
    <w:rsid w:val="00462B68"/>
    <w:rsid w:val="00466EA5"/>
    <w:rsid w:val="00470399"/>
    <w:rsid w:val="00474923"/>
    <w:rsid w:val="00476CD2"/>
    <w:rsid w:val="00481728"/>
    <w:rsid w:val="00481B36"/>
    <w:rsid w:val="00485B4C"/>
    <w:rsid w:val="004860C5"/>
    <w:rsid w:val="004913EC"/>
    <w:rsid w:val="00493649"/>
    <w:rsid w:val="0049391D"/>
    <w:rsid w:val="0049541A"/>
    <w:rsid w:val="004974D6"/>
    <w:rsid w:val="004A07ED"/>
    <w:rsid w:val="004A13E9"/>
    <w:rsid w:val="004A2242"/>
    <w:rsid w:val="004A3911"/>
    <w:rsid w:val="004A5B4B"/>
    <w:rsid w:val="004A5FFA"/>
    <w:rsid w:val="004B14FE"/>
    <w:rsid w:val="004B2B73"/>
    <w:rsid w:val="004B3F77"/>
    <w:rsid w:val="004B4580"/>
    <w:rsid w:val="004B5430"/>
    <w:rsid w:val="004B72A2"/>
    <w:rsid w:val="004C03DD"/>
    <w:rsid w:val="004C0437"/>
    <w:rsid w:val="004C4CFE"/>
    <w:rsid w:val="004C60DE"/>
    <w:rsid w:val="004C6E9F"/>
    <w:rsid w:val="004C78F8"/>
    <w:rsid w:val="004C7976"/>
    <w:rsid w:val="004D1E04"/>
    <w:rsid w:val="004D1FEB"/>
    <w:rsid w:val="004D321D"/>
    <w:rsid w:val="004D56CB"/>
    <w:rsid w:val="004D5BA9"/>
    <w:rsid w:val="004E04E1"/>
    <w:rsid w:val="004E0BB5"/>
    <w:rsid w:val="004E0C10"/>
    <w:rsid w:val="004E42B7"/>
    <w:rsid w:val="004E43DA"/>
    <w:rsid w:val="004E4DAD"/>
    <w:rsid w:val="004E7484"/>
    <w:rsid w:val="004E7D27"/>
    <w:rsid w:val="004F20DA"/>
    <w:rsid w:val="004F416A"/>
    <w:rsid w:val="004F5032"/>
    <w:rsid w:val="004F5364"/>
    <w:rsid w:val="004F5A92"/>
    <w:rsid w:val="004F7533"/>
    <w:rsid w:val="004F7A66"/>
    <w:rsid w:val="00501923"/>
    <w:rsid w:val="0050219C"/>
    <w:rsid w:val="00502CCF"/>
    <w:rsid w:val="0050413E"/>
    <w:rsid w:val="00504947"/>
    <w:rsid w:val="0050735D"/>
    <w:rsid w:val="00507607"/>
    <w:rsid w:val="00507F0F"/>
    <w:rsid w:val="00513264"/>
    <w:rsid w:val="00513307"/>
    <w:rsid w:val="00513789"/>
    <w:rsid w:val="00514ECE"/>
    <w:rsid w:val="00520C59"/>
    <w:rsid w:val="00521438"/>
    <w:rsid w:val="00521D11"/>
    <w:rsid w:val="0052250E"/>
    <w:rsid w:val="005272E6"/>
    <w:rsid w:val="005301A1"/>
    <w:rsid w:val="0053076B"/>
    <w:rsid w:val="0053169C"/>
    <w:rsid w:val="00534C2D"/>
    <w:rsid w:val="00535432"/>
    <w:rsid w:val="0053699A"/>
    <w:rsid w:val="0054359A"/>
    <w:rsid w:val="00545885"/>
    <w:rsid w:val="00545E5C"/>
    <w:rsid w:val="00547CDC"/>
    <w:rsid w:val="0055019F"/>
    <w:rsid w:val="00554029"/>
    <w:rsid w:val="00557D6C"/>
    <w:rsid w:val="0056052A"/>
    <w:rsid w:val="00560831"/>
    <w:rsid w:val="00561541"/>
    <w:rsid w:val="0056479B"/>
    <w:rsid w:val="00564A4A"/>
    <w:rsid w:val="00566701"/>
    <w:rsid w:val="00567A19"/>
    <w:rsid w:val="00571031"/>
    <w:rsid w:val="005715E4"/>
    <w:rsid w:val="00575C95"/>
    <w:rsid w:val="00576745"/>
    <w:rsid w:val="005809F3"/>
    <w:rsid w:val="00580D8B"/>
    <w:rsid w:val="00581247"/>
    <w:rsid w:val="005846FA"/>
    <w:rsid w:val="00594155"/>
    <w:rsid w:val="005961F5"/>
    <w:rsid w:val="00596EF9"/>
    <w:rsid w:val="005972E5"/>
    <w:rsid w:val="00597E47"/>
    <w:rsid w:val="005A3AA1"/>
    <w:rsid w:val="005A3E23"/>
    <w:rsid w:val="005A3EE7"/>
    <w:rsid w:val="005A79DC"/>
    <w:rsid w:val="005B1053"/>
    <w:rsid w:val="005B3368"/>
    <w:rsid w:val="005B3E78"/>
    <w:rsid w:val="005B5CD3"/>
    <w:rsid w:val="005B7C99"/>
    <w:rsid w:val="005B7F9A"/>
    <w:rsid w:val="005C27B3"/>
    <w:rsid w:val="005C417D"/>
    <w:rsid w:val="005D0638"/>
    <w:rsid w:val="005D1B75"/>
    <w:rsid w:val="005D28EE"/>
    <w:rsid w:val="005D39F9"/>
    <w:rsid w:val="005D4EFE"/>
    <w:rsid w:val="005E11E8"/>
    <w:rsid w:val="005E23DA"/>
    <w:rsid w:val="005E3CD1"/>
    <w:rsid w:val="005E69D1"/>
    <w:rsid w:val="005E79C6"/>
    <w:rsid w:val="005F09AF"/>
    <w:rsid w:val="005F0FB8"/>
    <w:rsid w:val="005F148D"/>
    <w:rsid w:val="005F1A8F"/>
    <w:rsid w:val="005F25C1"/>
    <w:rsid w:val="005F62B2"/>
    <w:rsid w:val="006010E2"/>
    <w:rsid w:val="00603962"/>
    <w:rsid w:val="006042BE"/>
    <w:rsid w:val="00606614"/>
    <w:rsid w:val="00607B78"/>
    <w:rsid w:val="006114FA"/>
    <w:rsid w:val="00612678"/>
    <w:rsid w:val="00620F2F"/>
    <w:rsid w:val="00626A42"/>
    <w:rsid w:val="00630E4C"/>
    <w:rsid w:val="00631B2D"/>
    <w:rsid w:val="0063416C"/>
    <w:rsid w:val="00635D43"/>
    <w:rsid w:val="00637D3D"/>
    <w:rsid w:val="00640751"/>
    <w:rsid w:val="006409E6"/>
    <w:rsid w:val="00645A73"/>
    <w:rsid w:val="00646657"/>
    <w:rsid w:val="00650790"/>
    <w:rsid w:val="00650D13"/>
    <w:rsid w:val="00651F3A"/>
    <w:rsid w:val="00653F3A"/>
    <w:rsid w:val="006542A5"/>
    <w:rsid w:val="006601FE"/>
    <w:rsid w:val="006616FD"/>
    <w:rsid w:val="00661745"/>
    <w:rsid w:val="00661769"/>
    <w:rsid w:val="006627E4"/>
    <w:rsid w:val="0066579F"/>
    <w:rsid w:val="00665C2A"/>
    <w:rsid w:val="00665CB2"/>
    <w:rsid w:val="00666F99"/>
    <w:rsid w:val="0067097C"/>
    <w:rsid w:val="006732E8"/>
    <w:rsid w:val="0067400A"/>
    <w:rsid w:val="00674E5E"/>
    <w:rsid w:val="0068233E"/>
    <w:rsid w:val="00684D40"/>
    <w:rsid w:val="0068650A"/>
    <w:rsid w:val="006868DC"/>
    <w:rsid w:val="006939C3"/>
    <w:rsid w:val="006A07D7"/>
    <w:rsid w:val="006A502A"/>
    <w:rsid w:val="006A5410"/>
    <w:rsid w:val="006A764D"/>
    <w:rsid w:val="006A7A94"/>
    <w:rsid w:val="006B46A3"/>
    <w:rsid w:val="006B5A28"/>
    <w:rsid w:val="006B5A61"/>
    <w:rsid w:val="006B6B1C"/>
    <w:rsid w:val="006C1500"/>
    <w:rsid w:val="006C2BE9"/>
    <w:rsid w:val="006C43AD"/>
    <w:rsid w:val="006C4838"/>
    <w:rsid w:val="006D0341"/>
    <w:rsid w:val="006D054D"/>
    <w:rsid w:val="006D0D3B"/>
    <w:rsid w:val="006D5A67"/>
    <w:rsid w:val="006D5AA6"/>
    <w:rsid w:val="006D6413"/>
    <w:rsid w:val="006D6F90"/>
    <w:rsid w:val="006D7661"/>
    <w:rsid w:val="006D7F70"/>
    <w:rsid w:val="006E1691"/>
    <w:rsid w:val="006E411D"/>
    <w:rsid w:val="006E4CF3"/>
    <w:rsid w:val="006E5BAA"/>
    <w:rsid w:val="006E68C9"/>
    <w:rsid w:val="006F0BA5"/>
    <w:rsid w:val="006F2532"/>
    <w:rsid w:val="006F3D09"/>
    <w:rsid w:val="006F4756"/>
    <w:rsid w:val="006F5E6E"/>
    <w:rsid w:val="007002D6"/>
    <w:rsid w:val="007035E9"/>
    <w:rsid w:val="00704CA7"/>
    <w:rsid w:val="00706344"/>
    <w:rsid w:val="007063B8"/>
    <w:rsid w:val="00707259"/>
    <w:rsid w:val="00714CEB"/>
    <w:rsid w:val="0071755D"/>
    <w:rsid w:val="007209C2"/>
    <w:rsid w:val="00721C1F"/>
    <w:rsid w:val="00722491"/>
    <w:rsid w:val="0072497E"/>
    <w:rsid w:val="0072554B"/>
    <w:rsid w:val="007349A7"/>
    <w:rsid w:val="00737B78"/>
    <w:rsid w:val="007416C6"/>
    <w:rsid w:val="007417D9"/>
    <w:rsid w:val="00743AD3"/>
    <w:rsid w:val="00745A5F"/>
    <w:rsid w:val="00746734"/>
    <w:rsid w:val="00751005"/>
    <w:rsid w:val="00751DC8"/>
    <w:rsid w:val="0075218A"/>
    <w:rsid w:val="00754C37"/>
    <w:rsid w:val="00755222"/>
    <w:rsid w:val="00762692"/>
    <w:rsid w:val="007648B1"/>
    <w:rsid w:val="00767435"/>
    <w:rsid w:val="0077202B"/>
    <w:rsid w:val="0077364A"/>
    <w:rsid w:val="00774C0F"/>
    <w:rsid w:val="00774F62"/>
    <w:rsid w:val="00775AA5"/>
    <w:rsid w:val="00776AA2"/>
    <w:rsid w:val="00776FE0"/>
    <w:rsid w:val="00777A15"/>
    <w:rsid w:val="007818ED"/>
    <w:rsid w:val="00782302"/>
    <w:rsid w:val="00783E0E"/>
    <w:rsid w:val="00784195"/>
    <w:rsid w:val="00784CF6"/>
    <w:rsid w:val="0079088C"/>
    <w:rsid w:val="00790E44"/>
    <w:rsid w:val="00790E84"/>
    <w:rsid w:val="00791E4C"/>
    <w:rsid w:val="0079233E"/>
    <w:rsid w:val="00792E83"/>
    <w:rsid w:val="0079705A"/>
    <w:rsid w:val="007A1896"/>
    <w:rsid w:val="007A3611"/>
    <w:rsid w:val="007A4EFA"/>
    <w:rsid w:val="007A5572"/>
    <w:rsid w:val="007A6A90"/>
    <w:rsid w:val="007B1469"/>
    <w:rsid w:val="007B48D4"/>
    <w:rsid w:val="007B4908"/>
    <w:rsid w:val="007B52F9"/>
    <w:rsid w:val="007C1A3F"/>
    <w:rsid w:val="007C1CBD"/>
    <w:rsid w:val="007C3363"/>
    <w:rsid w:val="007C33E7"/>
    <w:rsid w:val="007C6790"/>
    <w:rsid w:val="007C6EF0"/>
    <w:rsid w:val="007C76E4"/>
    <w:rsid w:val="007D11A9"/>
    <w:rsid w:val="007D2CD9"/>
    <w:rsid w:val="007D426A"/>
    <w:rsid w:val="007D59D2"/>
    <w:rsid w:val="007D6B30"/>
    <w:rsid w:val="007E0C5C"/>
    <w:rsid w:val="007E0D83"/>
    <w:rsid w:val="007E1C01"/>
    <w:rsid w:val="007E30C8"/>
    <w:rsid w:val="007E7E11"/>
    <w:rsid w:val="007F1A14"/>
    <w:rsid w:val="007F36F5"/>
    <w:rsid w:val="007F60D7"/>
    <w:rsid w:val="007F7D99"/>
    <w:rsid w:val="00801A7F"/>
    <w:rsid w:val="008066CE"/>
    <w:rsid w:val="00807A80"/>
    <w:rsid w:val="00810A9C"/>
    <w:rsid w:val="00811A37"/>
    <w:rsid w:val="008124FD"/>
    <w:rsid w:val="008129AB"/>
    <w:rsid w:val="008149E0"/>
    <w:rsid w:val="00820906"/>
    <w:rsid w:val="00822697"/>
    <w:rsid w:val="00823CDF"/>
    <w:rsid w:val="008264AB"/>
    <w:rsid w:val="00826DD0"/>
    <w:rsid w:val="008279DC"/>
    <w:rsid w:val="008314F4"/>
    <w:rsid w:val="00832946"/>
    <w:rsid w:val="008343E8"/>
    <w:rsid w:val="00834FB1"/>
    <w:rsid w:val="0084222A"/>
    <w:rsid w:val="00843B81"/>
    <w:rsid w:val="00843D6F"/>
    <w:rsid w:val="00843FF4"/>
    <w:rsid w:val="0084498F"/>
    <w:rsid w:val="00850D51"/>
    <w:rsid w:val="00857C09"/>
    <w:rsid w:val="008607A1"/>
    <w:rsid w:val="008616DE"/>
    <w:rsid w:val="00865152"/>
    <w:rsid w:val="00877A3A"/>
    <w:rsid w:val="00882F55"/>
    <w:rsid w:val="00890DA4"/>
    <w:rsid w:val="00891578"/>
    <w:rsid w:val="008919B5"/>
    <w:rsid w:val="00893ADA"/>
    <w:rsid w:val="008A1F8E"/>
    <w:rsid w:val="008A2597"/>
    <w:rsid w:val="008A6479"/>
    <w:rsid w:val="008A7031"/>
    <w:rsid w:val="008B25C6"/>
    <w:rsid w:val="008B2DB3"/>
    <w:rsid w:val="008B39E3"/>
    <w:rsid w:val="008B3C57"/>
    <w:rsid w:val="008B3E23"/>
    <w:rsid w:val="008B6136"/>
    <w:rsid w:val="008C1FE4"/>
    <w:rsid w:val="008C3069"/>
    <w:rsid w:val="008C7215"/>
    <w:rsid w:val="008D0771"/>
    <w:rsid w:val="008D6DFE"/>
    <w:rsid w:val="008D7261"/>
    <w:rsid w:val="008D73B8"/>
    <w:rsid w:val="008D7F0C"/>
    <w:rsid w:val="008E07D2"/>
    <w:rsid w:val="008E07EF"/>
    <w:rsid w:val="008E29F9"/>
    <w:rsid w:val="008F018E"/>
    <w:rsid w:val="008F13D5"/>
    <w:rsid w:val="008F3020"/>
    <w:rsid w:val="008F3C83"/>
    <w:rsid w:val="008F795E"/>
    <w:rsid w:val="00900F88"/>
    <w:rsid w:val="009013FF"/>
    <w:rsid w:val="009039E2"/>
    <w:rsid w:val="00903F25"/>
    <w:rsid w:val="00906BC7"/>
    <w:rsid w:val="009070C8"/>
    <w:rsid w:val="009072FF"/>
    <w:rsid w:val="00911850"/>
    <w:rsid w:val="00911C53"/>
    <w:rsid w:val="009123C9"/>
    <w:rsid w:val="00912401"/>
    <w:rsid w:val="009156FE"/>
    <w:rsid w:val="00920792"/>
    <w:rsid w:val="00921005"/>
    <w:rsid w:val="00924127"/>
    <w:rsid w:val="0092524B"/>
    <w:rsid w:val="00925FCB"/>
    <w:rsid w:val="00926B9F"/>
    <w:rsid w:val="00927D1C"/>
    <w:rsid w:val="009336BE"/>
    <w:rsid w:val="009372C6"/>
    <w:rsid w:val="0094011E"/>
    <w:rsid w:val="00941BBD"/>
    <w:rsid w:val="00941EF3"/>
    <w:rsid w:val="009435F7"/>
    <w:rsid w:val="00945891"/>
    <w:rsid w:val="00945CA2"/>
    <w:rsid w:val="00950EEC"/>
    <w:rsid w:val="0095183E"/>
    <w:rsid w:val="009519C6"/>
    <w:rsid w:val="009520AD"/>
    <w:rsid w:val="009521E5"/>
    <w:rsid w:val="00954CD0"/>
    <w:rsid w:val="0095682A"/>
    <w:rsid w:val="00956D2E"/>
    <w:rsid w:val="00965052"/>
    <w:rsid w:val="009664CD"/>
    <w:rsid w:val="009711C3"/>
    <w:rsid w:val="009712AA"/>
    <w:rsid w:val="009717C5"/>
    <w:rsid w:val="00981E2D"/>
    <w:rsid w:val="009840F3"/>
    <w:rsid w:val="00992A10"/>
    <w:rsid w:val="00994DA7"/>
    <w:rsid w:val="00996F6D"/>
    <w:rsid w:val="00996FCA"/>
    <w:rsid w:val="009A2325"/>
    <w:rsid w:val="009A26EB"/>
    <w:rsid w:val="009A3897"/>
    <w:rsid w:val="009A5B7A"/>
    <w:rsid w:val="009B0F87"/>
    <w:rsid w:val="009B14C3"/>
    <w:rsid w:val="009B2C48"/>
    <w:rsid w:val="009B3FFB"/>
    <w:rsid w:val="009B4463"/>
    <w:rsid w:val="009B4F67"/>
    <w:rsid w:val="009B5F6C"/>
    <w:rsid w:val="009B6A4F"/>
    <w:rsid w:val="009B71DB"/>
    <w:rsid w:val="009B77DE"/>
    <w:rsid w:val="009C010A"/>
    <w:rsid w:val="009C1713"/>
    <w:rsid w:val="009C2DCD"/>
    <w:rsid w:val="009C306B"/>
    <w:rsid w:val="009C3294"/>
    <w:rsid w:val="009C4F78"/>
    <w:rsid w:val="009C700A"/>
    <w:rsid w:val="009D11DF"/>
    <w:rsid w:val="009D532F"/>
    <w:rsid w:val="009D540C"/>
    <w:rsid w:val="009E434D"/>
    <w:rsid w:val="009E575D"/>
    <w:rsid w:val="009E71A1"/>
    <w:rsid w:val="009F570B"/>
    <w:rsid w:val="009F5B87"/>
    <w:rsid w:val="009F6AFB"/>
    <w:rsid w:val="00A002E4"/>
    <w:rsid w:val="00A04647"/>
    <w:rsid w:val="00A05C62"/>
    <w:rsid w:val="00A05E2A"/>
    <w:rsid w:val="00A07B1D"/>
    <w:rsid w:val="00A17BEE"/>
    <w:rsid w:val="00A201EA"/>
    <w:rsid w:val="00A2029F"/>
    <w:rsid w:val="00A21D48"/>
    <w:rsid w:val="00A247C6"/>
    <w:rsid w:val="00A2766A"/>
    <w:rsid w:val="00A36608"/>
    <w:rsid w:val="00A36B4D"/>
    <w:rsid w:val="00A36B9E"/>
    <w:rsid w:val="00A46665"/>
    <w:rsid w:val="00A505C3"/>
    <w:rsid w:val="00A51964"/>
    <w:rsid w:val="00A54750"/>
    <w:rsid w:val="00A55BF8"/>
    <w:rsid w:val="00A57665"/>
    <w:rsid w:val="00A577FA"/>
    <w:rsid w:val="00A636E0"/>
    <w:rsid w:val="00A63BAD"/>
    <w:rsid w:val="00A661DD"/>
    <w:rsid w:val="00A706D7"/>
    <w:rsid w:val="00A7070E"/>
    <w:rsid w:val="00A72A61"/>
    <w:rsid w:val="00A73270"/>
    <w:rsid w:val="00A7352F"/>
    <w:rsid w:val="00A75082"/>
    <w:rsid w:val="00A76C07"/>
    <w:rsid w:val="00A828EE"/>
    <w:rsid w:val="00A82916"/>
    <w:rsid w:val="00A86AAC"/>
    <w:rsid w:val="00A921C0"/>
    <w:rsid w:val="00A930C1"/>
    <w:rsid w:val="00A938E5"/>
    <w:rsid w:val="00AA585D"/>
    <w:rsid w:val="00AA59CA"/>
    <w:rsid w:val="00AB0273"/>
    <w:rsid w:val="00AB057F"/>
    <w:rsid w:val="00AB069A"/>
    <w:rsid w:val="00AC06F4"/>
    <w:rsid w:val="00AC0A30"/>
    <w:rsid w:val="00AC0B6F"/>
    <w:rsid w:val="00AC3EF6"/>
    <w:rsid w:val="00AC6627"/>
    <w:rsid w:val="00AC760C"/>
    <w:rsid w:val="00AD071F"/>
    <w:rsid w:val="00AD226A"/>
    <w:rsid w:val="00AD2E96"/>
    <w:rsid w:val="00AD77C1"/>
    <w:rsid w:val="00AE1EB5"/>
    <w:rsid w:val="00AE2A68"/>
    <w:rsid w:val="00AE3A04"/>
    <w:rsid w:val="00AE41E0"/>
    <w:rsid w:val="00AF0D33"/>
    <w:rsid w:val="00AF44E5"/>
    <w:rsid w:val="00AF6D05"/>
    <w:rsid w:val="00B00263"/>
    <w:rsid w:val="00B07E48"/>
    <w:rsid w:val="00B11269"/>
    <w:rsid w:val="00B11FFB"/>
    <w:rsid w:val="00B12A9F"/>
    <w:rsid w:val="00B136AF"/>
    <w:rsid w:val="00B1734F"/>
    <w:rsid w:val="00B2402F"/>
    <w:rsid w:val="00B254AD"/>
    <w:rsid w:val="00B25554"/>
    <w:rsid w:val="00B273A8"/>
    <w:rsid w:val="00B27483"/>
    <w:rsid w:val="00B274AC"/>
    <w:rsid w:val="00B30834"/>
    <w:rsid w:val="00B30B75"/>
    <w:rsid w:val="00B30EA0"/>
    <w:rsid w:val="00B329A2"/>
    <w:rsid w:val="00B37D0F"/>
    <w:rsid w:val="00B401E2"/>
    <w:rsid w:val="00B4084F"/>
    <w:rsid w:val="00B41BFD"/>
    <w:rsid w:val="00B41CB0"/>
    <w:rsid w:val="00B42134"/>
    <w:rsid w:val="00B431AB"/>
    <w:rsid w:val="00B44503"/>
    <w:rsid w:val="00B50A8B"/>
    <w:rsid w:val="00B52805"/>
    <w:rsid w:val="00B54302"/>
    <w:rsid w:val="00B54C94"/>
    <w:rsid w:val="00B5551F"/>
    <w:rsid w:val="00B57E11"/>
    <w:rsid w:val="00B60874"/>
    <w:rsid w:val="00B61BA1"/>
    <w:rsid w:val="00B632E8"/>
    <w:rsid w:val="00B64E80"/>
    <w:rsid w:val="00B651F6"/>
    <w:rsid w:val="00B66D46"/>
    <w:rsid w:val="00B71888"/>
    <w:rsid w:val="00B76A5D"/>
    <w:rsid w:val="00B80861"/>
    <w:rsid w:val="00B83530"/>
    <w:rsid w:val="00B84A45"/>
    <w:rsid w:val="00B8604A"/>
    <w:rsid w:val="00B862A0"/>
    <w:rsid w:val="00B90B45"/>
    <w:rsid w:val="00B92722"/>
    <w:rsid w:val="00B92727"/>
    <w:rsid w:val="00B92887"/>
    <w:rsid w:val="00B95584"/>
    <w:rsid w:val="00B95ED0"/>
    <w:rsid w:val="00B96579"/>
    <w:rsid w:val="00B97C2E"/>
    <w:rsid w:val="00BA61B7"/>
    <w:rsid w:val="00BA7FD3"/>
    <w:rsid w:val="00BB0C30"/>
    <w:rsid w:val="00BB22E7"/>
    <w:rsid w:val="00BB2C98"/>
    <w:rsid w:val="00BB37C3"/>
    <w:rsid w:val="00BB5116"/>
    <w:rsid w:val="00BB7716"/>
    <w:rsid w:val="00BC4876"/>
    <w:rsid w:val="00BC71E5"/>
    <w:rsid w:val="00BD0FF2"/>
    <w:rsid w:val="00BD1FAB"/>
    <w:rsid w:val="00BD3779"/>
    <w:rsid w:val="00BD57D1"/>
    <w:rsid w:val="00BD6492"/>
    <w:rsid w:val="00BE12D0"/>
    <w:rsid w:val="00BE49F6"/>
    <w:rsid w:val="00BE60AE"/>
    <w:rsid w:val="00BE64F3"/>
    <w:rsid w:val="00BE6B14"/>
    <w:rsid w:val="00BE71B0"/>
    <w:rsid w:val="00BE74D1"/>
    <w:rsid w:val="00BF3B90"/>
    <w:rsid w:val="00BF7922"/>
    <w:rsid w:val="00BF7D0B"/>
    <w:rsid w:val="00C00494"/>
    <w:rsid w:val="00C01C70"/>
    <w:rsid w:val="00C02286"/>
    <w:rsid w:val="00C029ED"/>
    <w:rsid w:val="00C02D5D"/>
    <w:rsid w:val="00C03403"/>
    <w:rsid w:val="00C03F8E"/>
    <w:rsid w:val="00C04166"/>
    <w:rsid w:val="00C045B7"/>
    <w:rsid w:val="00C0489F"/>
    <w:rsid w:val="00C062E4"/>
    <w:rsid w:val="00C07676"/>
    <w:rsid w:val="00C1135F"/>
    <w:rsid w:val="00C153B4"/>
    <w:rsid w:val="00C1708B"/>
    <w:rsid w:val="00C17A04"/>
    <w:rsid w:val="00C25591"/>
    <w:rsid w:val="00C32097"/>
    <w:rsid w:val="00C34A1A"/>
    <w:rsid w:val="00C35896"/>
    <w:rsid w:val="00C37168"/>
    <w:rsid w:val="00C425D5"/>
    <w:rsid w:val="00C42FD2"/>
    <w:rsid w:val="00C47116"/>
    <w:rsid w:val="00C474E5"/>
    <w:rsid w:val="00C47A71"/>
    <w:rsid w:val="00C505DF"/>
    <w:rsid w:val="00C519B8"/>
    <w:rsid w:val="00C5202E"/>
    <w:rsid w:val="00C55480"/>
    <w:rsid w:val="00C563BA"/>
    <w:rsid w:val="00C57395"/>
    <w:rsid w:val="00C574E6"/>
    <w:rsid w:val="00C57822"/>
    <w:rsid w:val="00C57C43"/>
    <w:rsid w:val="00C63A02"/>
    <w:rsid w:val="00C67A60"/>
    <w:rsid w:val="00C72288"/>
    <w:rsid w:val="00C7471A"/>
    <w:rsid w:val="00C827BD"/>
    <w:rsid w:val="00C86593"/>
    <w:rsid w:val="00C87089"/>
    <w:rsid w:val="00C876B5"/>
    <w:rsid w:val="00C9044D"/>
    <w:rsid w:val="00C90649"/>
    <w:rsid w:val="00C907BF"/>
    <w:rsid w:val="00C92D11"/>
    <w:rsid w:val="00C94D67"/>
    <w:rsid w:val="00C96171"/>
    <w:rsid w:val="00C97523"/>
    <w:rsid w:val="00CA049A"/>
    <w:rsid w:val="00CA1690"/>
    <w:rsid w:val="00CA1776"/>
    <w:rsid w:val="00CA2529"/>
    <w:rsid w:val="00CA797A"/>
    <w:rsid w:val="00CB22BF"/>
    <w:rsid w:val="00CB263A"/>
    <w:rsid w:val="00CB2F1A"/>
    <w:rsid w:val="00CB3DDC"/>
    <w:rsid w:val="00CB431A"/>
    <w:rsid w:val="00CB56A6"/>
    <w:rsid w:val="00CB5B54"/>
    <w:rsid w:val="00CB5C00"/>
    <w:rsid w:val="00CB6A68"/>
    <w:rsid w:val="00CB6B50"/>
    <w:rsid w:val="00CC4AA3"/>
    <w:rsid w:val="00CC53B7"/>
    <w:rsid w:val="00CD2411"/>
    <w:rsid w:val="00CD5182"/>
    <w:rsid w:val="00CD79CA"/>
    <w:rsid w:val="00CD7D47"/>
    <w:rsid w:val="00CD7F81"/>
    <w:rsid w:val="00CE47D0"/>
    <w:rsid w:val="00CE5330"/>
    <w:rsid w:val="00CE543E"/>
    <w:rsid w:val="00CE660C"/>
    <w:rsid w:val="00CE6FFE"/>
    <w:rsid w:val="00CF3824"/>
    <w:rsid w:val="00CF4C76"/>
    <w:rsid w:val="00D0075F"/>
    <w:rsid w:val="00D00BF8"/>
    <w:rsid w:val="00D07998"/>
    <w:rsid w:val="00D079D1"/>
    <w:rsid w:val="00D12EC8"/>
    <w:rsid w:val="00D17238"/>
    <w:rsid w:val="00D17E6A"/>
    <w:rsid w:val="00D17FC2"/>
    <w:rsid w:val="00D21D76"/>
    <w:rsid w:val="00D226AD"/>
    <w:rsid w:val="00D22EE4"/>
    <w:rsid w:val="00D23104"/>
    <w:rsid w:val="00D25349"/>
    <w:rsid w:val="00D2570B"/>
    <w:rsid w:val="00D2572A"/>
    <w:rsid w:val="00D2653D"/>
    <w:rsid w:val="00D2677B"/>
    <w:rsid w:val="00D31305"/>
    <w:rsid w:val="00D31B40"/>
    <w:rsid w:val="00D35EEA"/>
    <w:rsid w:val="00D36CCF"/>
    <w:rsid w:val="00D42ED8"/>
    <w:rsid w:val="00D46777"/>
    <w:rsid w:val="00D5194F"/>
    <w:rsid w:val="00D5440C"/>
    <w:rsid w:val="00D563B8"/>
    <w:rsid w:val="00D60456"/>
    <w:rsid w:val="00D607CE"/>
    <w:rsid w:val="00D61922"/>
    <w:rsid w:val="00D65E9C"/>
    <w:rsid w:val="00D65F3D"/>
    <w:rsid w:val="00D66890"/>
    <w:rsid w:val="00D74117"/>
    <w:rsid w:val="00D74C53"/>
    <w:rsid w:val="00D76275"/>
    <w:rsid w:val="00D80A75"/>
    <w:rsid w:val="00D824E8"/>
    <w:rsid w:val="00D82891"/>
    <w:rsid w:val="00D83C1C"/>
    <w:rsid w:val="00D85A70"/>
    <w:rsid w:val="00D86629"/>
    <w:rsid w:val="00D87533"/>
    <w:rsid w:val="00D90235"/>
    <w:rsid w:val="00D90BE8"/>
    <w:rsid w:val="00D92B48"/>
    <w:rsid w:val="00D93F00"/>
    <w:rsid w:val="00D95768"/>
    <w:rsid w:val="00DA3B00"/>
    <w:rsid w:val="00DA47FB"/>
    <w:rsid w:val="00DA4E5D"/>
    <w:rsid w:val="00DA7987"/>
    <w:rsid w:val="00DB17CB"/>
    <w:rsid w:val="00DB5A71"/>
    <w:rsid w:val="00DB6ECC"/>
    <w:rsid w:val="00DC0151"/>
    <w:rsid w:val="00DC2968"/>
    <w:rsid w:val="00DC440F"/>
    <w:rsid w:val="00DC5B34"/>
    <w:rsid w:val="00DC7823"/>
    <w:rsid w:val="00DD01C5"/>
    <w:rsid w:val="00DD5579"/>
    <w:rsid w:val="00DD5D80"/>
    <w:rsid w:val="00DF01A6"/>
    <w:rsid w:val="00DF49B9"/>
    <w:rsid w:val="00DF4A37"/>
    <w:rsid w:val="00DF7189"/>
    <w:rsid w:val="00DF7812"/>
    <w:rsid w:val="00E00E68"/>
    <w:rsid w:val="00E122B7"/>
    <w:rsid w:val="00E14506"/>
    <w:rsid w:val="00E14E10"/>
    <w:rsid w:val="00E2476F"/>
    <w:rsid w:val="00E3248C"/>
    <w:rsid w:val="00E32555"/>
    <w:rsid w:val="00E32CA4"/>
    <w:rsid w:val="00E34B05"/>
    <w:rsid w:val="00E34DEE"/>
    <w:rsid w:val="00E3649C"/>
    <w:rsid w:val="00E37F61"/>
    <w:rsid w:val="00E4602D"/>
    <w:rsid w:val="00E51818"/>
    <w:rsid w:val="00E56B27"/>
    <w:rsid w:val="00E56BBB"/>
    <w:rsid w:val="00E608D6"/>
    <w:rsid w:val="00E6269E"/>
    <w:rsid w:val="00E62ED6"/>
    <w:rsid w:val="00E63842"/>
    <w:rsid w:val="00E643A8"/>
    <w:rsid w:val="00E643DA"/>
    <w:rsid w:val="00E649CE"/>
    <w:rsid w:val="00E66DB0"/>
    <w:rsid w:val="00E67FE4"/>
    <w:rsid w:val="00E70296"/>
    <w:rsid w:val="00E72E01"/>
    <w:rsid w:val="00E72E28"/>
    <w:rsid w:val="00E73FB5"/>
    <w:rsid w:val="00E75EA9"/>
    <w:rsid w:val="00E76C89"/>
    <w:rsid w:val="00E77834"/>
    <w:rsid w:val="00E80248"/>
    <w:rsid w:val="00E80A24"/>
    <w:rsid w:val="00E85FC0"/>
    <w:rsid w:val="00E869EC"/>
    <w:rsid w:val="00E9291E"/>
    <w:rsid w:val="00E92D97"/>
    <w:rsid w:val="00E94248"/>
    <w:rsid w:val="00E96047"/>
    <w:rsid w:val="00E963ED"/>
    <w:rsid w:val="00E97A6D"/>
    <w:rsid w:val="00EA23F2"/>
    <w:rsid w:val="00EA2D6A"/>
    <w:rsid w:val="00EA3F46"/>
    <w:rsid w:val="00EA40BE"/>
    <w:rsid w:val="00EB00D6"/>
    <w:rsid w:val="00EB0EC2"/>
    <w:rsid w:val="00EB1991"/>
    <w:rsid w:val="00EB1B06"/>
    <w:rsid w:val="00EB40B4"/>
    <w:rsid w:val="00EB5B59"/>
    <w:rsid w:val="00EC090D"/>
    <w:rsid w:val="00EC0A9D"/>
    <w:rsid w:val="00EC0B91"/>
    <w:rsid w:val="00EC4C84"/>
    <w:rsid w:val="00EC6954"/>
    <w:rsid w:val="00ED27FA"/>
    <w:rsid w:val="00ED5826"/>
    <w:rsid w:val="00ED6CAF"/>
    <w:rsid w:val="00EE1519"/>
    <w:rsid w:val="00EE353C"/>
    <w:rsid w:val="00EE5D20"/>
    <w:rsid w:val="00EF008F"/>
    <w:rsid w:val="00EF5ACE"/>
    <w:rsid w:val="00F02023"/>
    <w:rsid w:val="00F06938"/>
    <w:rsid w:val="00F11AA6"/>
    <w:rsid w:val="00F11C72"/>
    <w:rsid w:val="00F11D2E"/>
    <w:rsid w:val="00F12CC8"/>
    <w:rsid w:val="00F144BD"/>
    <w:rsid w:val="00F20DD4"/>
    <w:rsid w:val="00F21ACB"/>
    <w:rsid w:val="00F23A17"/>
    <w:rsid w:val="00F23BD3"/>
    <w:rsid w:val="00F27F46"/>
    <w:rsid w:val="00F320BB"/>
    <w:rsid w:val="00F33F9D"/>
    <w:rsid w:val="00F347F6"/>
    <w:rsid w:val="00F41565"/>
    <w:rsid w:val="00F441DF"/>
    <w:rsid w:val="00F44ECE"/>
    <w:rsid w:val="00F469CB"/>
    <w:rsid w:val="00F52343"/>
    <w:rsid w:val="00F525EB"/>
    <w:rsid w:val="00F52DDC"/>
    <w:rsid w:val="00F54177"/>
    <w:rsid w:val="00F55C47"/>
    <w:rsid w:val="00F5619D"/>
    <w:rsid w:val="00F60C58"/>
    <w:rsid w:val="00F61E5A"/>
    <w:rsid w:val="00F64F97"/>
    <w:rsid w:val="00F705A0"/>
    <w:rsid w:val="00F73387"/>
    <w:rsid w:val="00F7399B"/>
    <w:rsid w:val="00F800C0"/>
    <w:rsid w:val="00F803BB"/>
    <w:rsid w:val="00F81543"/>
    <w:rsid w:val="00F84DF0"/>
    <w:rsid w:val="00F85D1C"/>
    <w:rsid w:val="00F8752F"/>
    <w:rsid w:val="00F93C19"/>
    <w:rsid w:val="00F94A76"/>
    <w:rsid w:val="00F95183"/>
    <w:rsid w:val="00F97CEF"/>
    <w:rsid w:val="00FA00D8"/>
    <w:rsid w:val="00FA051D"/>
    <w:rsid w:val="00FA1949"/>
    <w:rsid w:val="00FA4193"/>
    <w:rsid w:val="00FA4A55"/>
    <w:rsid w:val="00FA4F2F"/>
    <w:rsid w:val="00FA595A"/>
    <w:rsid w:val="00FA5E2D"/>
    <w:rsid w:val="00FA6747"/>
    <w:rsid w:val="00FA6D47"/>
    <w:rsid w:val="00FB0117"/>
    <w:rsid w:val="00FB7B6D"/>
    <w:rsid w:val="00FC14D8"/>
    <w:rsid w:val="00FC228F"/>
    <w:rsid w:val="00FC3D67"/>
    <w:rsid w:val="00FC48EA"/>
    <w:rsid w:val="00FC71F1"/>
    <w:rsid w:val="00FD0FBF"/>
    <w:rsid w:val="00FD2971"/>
    <w:rsid w:val="00FD69EB"/>
    <w:rsid w:val="00FD726F"/>
    <w:rsid w:val="00FD7909"/>
    <w:rsid w:val="00FE06D4"/>
    <w:rsid w:val="00FE164D"/>
    <w:rsid w:val="00FE1875"/>
    <w:rsid w:val="00FE2688"/>
    <w:rsid w:val="00FE328B"/>
    <w:rsid w:val="00FE565D"/>
    <w:rsid w:val="00FE69AC"/>
    <w:rsid w:val="00FF1600"/>
    <w:rsid w:val="00FF18F4"/>
    <w:rsid w:val="00FF212C"/>
    <w:rsid w:val="00FF4B3A"/>
    <w:rsid w:val="00FF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76A8AB"/>
  <w15:docId w15:val="{B8F49A62-F50D-428B-A32C-1BAFC416F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62E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D73A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3B2F51"/>
    <w:pPr>
      <w:keepNext/>
      <w:jc w:val="center"/>
      <w:outlineLvl w:val="1"/>
    </w:pPr>
    <w:rPr>
      <w:rFonts w:ascii="Arial" w:hAnsi="Arial" w:cs="Arial"/>
      <w:b/>
      <w:i/>
      <w:sz w:val="20"/>
      <w:szCs w:val="20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EE5D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3D73A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E1EB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C02D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9B4F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17F81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B4F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17F81"/>
    <w:rPr>
      <w:rFonts w:cs="Times New Roman"/>
      <w:sz w:val="24"/>
      <w:szCs w:val="24"/>
    </w:rPr>
  </w:style>
  <w:style w:type="table" w:styleId="Tabellacontemporanea">
    <w:name w:val="Table Contemporary"/>
    <w:basedOn w:val="Tabellanormale"/>
    <w:uiPriority w:val="99"/>
    <w:rsid w:val="009B4F6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Collegamentoipertestuale">
    <w:name w:val="Hyperlink"/>
    <w:basedOn w:val="Carpredefinitoparagrafo"/>
    <w:uiPriority w:val="99"/>
    <w:rsid w:val="00EB00D6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D35E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D35EEA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rsid w:val="008607A1"/>
    <w:pPr>
      <w:shd w:val="pct25" w:color="auto" w:fill="auto"/>
      <w:autoSpaceDE w:val="0"/>
      <w:autoSpaceDN w:val="0"/>
      <w:spacing w:before="60"/>
      <w:ind w:right="-6"/>
      <w:jc w:val="center"/>
    </w:pPr>
    <w:rPr>
      <w:rFonts w:ascii="Times" w:hAnsi="Times" w:cs="Times"/>
      <w:b/>
      <w:bCs/>
      <w:sz w:val="44"/>
      <w:szCs w:val="4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8607A1"/>
    <w:rPr>
      <w:rFonts w:ascii="Times" w:hAnsi="Times" w:cs="Times"/>
      <w:b/>
      <w:bCs/>
      <w:sz w:val="44"/>
      <w:szCs w:val="44"/>
      <w:shd w:val="pct25" w:color="auto" w:fill="auto"/>
    </w:rPr>
  </w:style>
  <w:style w:type="character" w:styleId="Enfasigrassetto">
    <w:name w:val="Strong"/>
    <w:basedOn w:val="Carpredefinitoparagrafo"/>
    <w:uiPriority w:val="99"/>
    <w:qFormat/>
    <w:rsid w:val="00BC71E5"/>
    <w:rPr>
      <w:rFonts w:cs="Times New Roman"/>
      <w:b/>
      <w:bCs/>
    </w:rPr>
  </w:style>
  <w:style w:type="paragraph" w:customStyle="1" w:styleId="ufficio1">
    <w:name w:val="ufficio1"/>
    <w:basedOn w:val="Normale"/>
    <w:uiPriority w:val="99"/>
    <w:rsid w:val="009070C8"/>
    <w:rPr>
      <w:rFonts w:ascii="Arial" w:hAnsi="Arial" w:cs="Arial"/>
      <w:b/>
      <w:bCs/>
      <w:color w:val="6B91B3"/>
      <w:sz w:val="34"/>
      <w:szCs w:val="34"/>
    </w:rPr>
  </w:style>
  <w:style w:type="character" w:styleId="Enfasicorsivo">
    <w:name w:val="Emphasis"/>
    <w:basedOn w:val="Carpredefinitoparagrafo"/>
    <w:uiPriority w:val="20"/>
    <w:qFormat/>
    <w:locked/>
    <w:rsid w:val="00B95ED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B95ED0"/>
  </w:style>
  <w:style w:type="paragraph" w:styleId="NormaleWeb">
    <w:name w:val="Normal (Web)"/>
    <w:basedOn w:val="Normale"/>
    <w:uiPriority w:val="99"/>
    <w:unhideWhenUsed/>
    <w:rsid w:val="00205D76"/>
    <w:pPr>
      <w:spacing w:before="100" w:beforeAutospacing="1" w:after="100" w:afterAutospacing="1"/>
    </w:pPr>
    <w:rPr>
      <w:rFonts w:eastAsiaTheme="minorHAnsi"/>
    </w:rPr>
  </w:style>
  <w:style w:type="table" w:styleId="Grigliatabella">
    <w:name w:val="Table Grid"/>
    <w:basedOn w:val="Tabellanormale"/>
    <w:uiPriority w:val="59"/>
    <w:rsid w:val="000F7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qFormat/>
    <w:locked/>
    <w:rsid w:val="00E4602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E46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e">
    <w:name w:val="Revision"/>
    <w:hidden/>
    <w:uiPriority w:val="99"/>
    <w:semiHidden/>
    <w:rsid w:val="00BB7716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semiHidden/>
    <w:rsid w:val="00EE5D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7145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9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69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2060"/>
        </a:solidFill>
        <a:ln w="12700">
          <a:miter lim="400000"/>
        </a:ln>
      </a:spPr>
      <a:bodyPr lIns="45718" tIns="45718" rIns="45718" bIns="45718" anchor="ctr"/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F4F7336-8813-46FB-B18C-F2F9A4D37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Innovazione 1°mod</vt:lpstr>
      <vt:lpstr>Innovazione 1°mod</vt:lpstr>
    </vt:vector>
  </TitlesOfParts>
  <Company>Studio Legale Martinelli Rogolino</Company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Innovazione 1°mod</dc:title>
  <dc:creator>Flora Saginario</dc:creator>
  <cp:lastModifiedBy>Saginario Flora</cp:lastModifiedBy>
  <cp:revision>11</cp:revision>
  <cp:lastPrinted>2021-05-20T15:04:00Z</cp:lastPrinted>
  <dcterms:created xsi:type="dcterms:W3CDTF">2021-05-19T08:22:00Z</dcterms:created>
  <dcterms:modified xsi:type="dcterms:W3CDTF">2021-05-20T15:08:00Z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